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B592" w14:textId="54730574" w:rsidR="00EC6C66" w:rsidRDefault="00EC6C66" w:rsidP="00EC6C66">
      <w:pPr>
        <w:rPr>
          <w:b/>
          <w:sz w:val="48"/>
        </w:rPr>
      </w:pPr>
      <w:r>
        <w:rPr>
          <w:noProof/>
        </w:rPr>
        <w:drawing>
          <wp:inline distT="0" distB="0" distL="0" distR="0" wp14:anchorId="11523280" wp14:editId="196810C6">
            <wp:extent cx="352425" cy="449580"/>
            <wp:effectExtent l="0" t="0" r="9525" b="762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/>
                    <a:srcRect l="-408" t="-321" r="-408" b="-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8"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452940EC" wp14:editId="5AAC7733">
            <wp:extent cx="352369" cy="419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6"/>
                    <a:srcRect l="-398" t="-336" r="-398" b="-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71" cy="43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E469B" w14:textId="77777777" w:rsidR="00EC6C66" w:rsidRPr="00884BDF" w:rsidRDefault="00EC6C66" w:rsidP="00EC6C66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RADA MIEJSKA</w:t>
      </w:r>
    </w:p>
    <w:p w14:paraId="05C77959" w14:textId="77777777" w:rsidR="00EC6C66" w:rsidRPr="00884BDF" w:rsidRDefault="00EC6C66" w:rsidP="00EC6C66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W NAROLU</w:t>
      </w:r>
    </w:p>
    <w:p w14:paraId="5086FCA2" w14:textId="77777777" w:rsidR="00EC6C66" w:rsidRPr="00884BDF" w:rsidRDefault="00EC6C66" w:rsidP="00EC6C66">
      <w:pPr>
        <w:pStyle w:val="Bezodstpw"/>
        <w:jc w:val="center"/>
        <w:rPr>
          <w:rFonts w:ascii="Arial" w:hAnsi="Arial" w:cs="Arial"/>
          <w:b/>
          <w:bCs/>
          <w:sz w:val="16"/>
          <w:szCs w:val="16"/>
        </w:rPr>
      </w:pPr>
    </w:p>
    <w:p w14:paraId="6596C09F" w14:textId="77777777" w:rsidR="00EC6C66" w:rsidRPr="00884BDF" w:rsidRDefault="00EC6C66" w:rsidP="00EC6C66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884BDF">
        <w:rPr>
          <w:rFonts w:ascii="Arial" w:hAnsi="Arial" w:cs="Arial"/>
          <w:b/>
          <w:bCs/>
          <w:sz w:val="24"/>
          <w:szCs w:val="24"/>
        </w:rPr>
        <w:t>IX KADENCJA 2024-2029</w:t>
      </w:r>
    </w:p>
    <w:p w14:paraId="63687192" w14:textId="77777777" w:rsidR="00EC6C66" w:rsidRPr="00884BDF" w:rsidRDefault="00EC6C66" w:rsidP="00EC6C66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38D9D7C3" w14:textId="3355C0AE" w:rsidR="00EC6C66" w:rsidRPr="00884BDF" w:rsidRDefault="00EC6C66" w:rsidP="00EC6C66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884BDF">
        <w:rPr>
          <w:rFonts w:ascii="Arial" w:hAnsi="Arial" w:cs="Arial"/>
          <w:b/>
          <w:bCs/>
          <w:sz w:val="32"/>
          <w:szCs w:val="32"/>
        </w:rPr>
        <w:t>Protokół Nr: 2</w:t>
      </w:r>
      <w:r>
        <w:rPr>
          <w:rFonts w:ascii="Arial" w:hAnsi="Arial" w:cs="Arial"/>
          <w:b/>
          <w:bCs/>
          <w:sz w:val="32"/>
          <w:szCs w:val="32"/>
        </w:rPr>
        <w:t>6</w:t>
      </w:r>
      <w:r w:rsidRPr="00884BDF">
        <w:rPr>
          <w:rFonts w:ascii="Arial" w:hAnsi="Arial" w:cs="Arial"/>
          <w:b/>
          <w:bCs/>
          <w:sz w:val="32"/>
          <w:szCs w:val="32"/>
        </w:rPr>
        <w:t>.IX.202</w:t>
      </w:r>
      <w:r>
        <w:rPr>
          <w:rFonts w:ascii="Arial" w:hAnsi="Arial" w:cs="Arial"/>
          <w:b/>
          <w:bCs/>
          <w:sz w:val="32"/>
          <w:szCs w:val="32"/>
        </w:rPr>
        <w:t>6</w:t>
      </w:r>
    </w:p>
    <w:p w14:paraId="183738FF" w14:textId="77777777" w:rsidR="00EC6C66" w:rsidRPr="00884BDF" w:rsidRDefault="00EC6C66" w:rsidP="00EC6C66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</w:p>
    <w:p w14:paraId="72359066" w14:textId="1B74C8E8" w:rsidR="00396A91" w:rsidRDefault="00EC6C66">
      <w:r>
        <w:rPr>
          <w:rFonts w:ascii="Arial" w:hAnsi="Arial" w:cs="Arial"/>
          <w:b/>
        </w:rPr>
        <w:t xml:space="preserve">                                    </w:t>
      </w:r>
      <w:r w:rsidRPr="00884BDF">
        <w:rPr>
          <w:rFonts w:ascii="Arial" w:hAnsi="Arial" w:cs="Arial"/>
          <w:b/>
        </w:rPr>
        <w:t>Sesja Rady Miejskiej w Narolu nr XX</w:t>
      </w:r>
      <w:r>
        <w:rPr>
          <w:rFonts w:ascii="Arial" w:hAnsi="Arial" w:cs="Arial"/>
          <w:b/>
        </w:rPr>
        <w:t>VI</w:t>
      </w:r>
      <w:r w:rsidRPr="00884BDF">
        <w:rPr>
          <w:rFonts w:ascii="Arial" w:hAnsi="Arial" w:cs="Arial"/>
        </w:rPr>
        <w:br/>
      </w:r>
    </w:p>
    <w:p w14:paraId="7876FC96" w14:textId="6A4C34E2" w:rsidR="00EC6C66" w:rsidRPr="00864947" w:rsidRDefault="00EC6C66" w:rsidP="00EC6C66">
      <w:pPr>
        <w:rPr>
          <w:rFonts w:ascii="Arial" w:hAnsi="Arial" w:cs="Arial"/>
        </w:rPr>
      </w:pPr>
      <w:r w:rsidRPr="00864947">
        <w:rPr>
          <w:rFonts w:ascii="Arial" w:hAnsi="Arial" w:cs="Arial"/>
        </w:rPr>
        <w:t>Planowany porządek obrad przedstawiał się następująco:</w:t>
      </w:r>
    </w:p>
    <w:p w14:paraId="07C50E0B" w14:textId="77777777" w:rsidR="00EC6C66" w:rsidRPr="00864947" w:rsidRDefault="00EC6C66" w:rsidP="00EC6C66">
      <w:pPr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1. Otwarcie sesji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2. Stwierdzenie prawomocności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3. Sprawozdanie Burmistrza Miasta i Gminy Narol z działalności w okresie między sesjami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4. Uchwała Nr 223/XXVI/2026 w sprawie wprowadzenia zmian w budżecie gminy na 2026 r.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5. Uchwała Nr 224/XXVI/2026 w sprawie przystąpienia do sporządzenia miejscowego planu zagospodarowania przestrzennego obszaru wielofunkcyjnego w mieście Narol oraz w miejscowościach Lipsko, Lipie i Narol-Wieś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6. Uchwala Nr 225/XXVI/2026 w sprawie zasad udzielania dotacji na prace konserwatorskie, restauratorskie lub roboty budowlane przy zabytku wpisanym do rejestru zabytków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 xml:space="preserve">7. Uchwała Nr 226/XXVI/2026 w sprawie zwolnienia od podatku od nieruchomości w ramach pomocy de </w:t>
      </w:r>
      <w:proofErr w:type="spellStart"/>
      <w:r w:rsidRPr="00864947">
        <w:rPr>
          <w:rFonts w:ascii="Arial" w:hAnsi="Arial" w:cs="Arial"/>
          <w:b/>
        </w:rPr>
        <w:t>minimis</w:t>
      </w:r>
      <w:proofErr w:type="spellEnd"/>
      <w:r w:rsidRPr="00864947">
        <w:rPr>
          <w:rFonts w:ascii="Arial" w:hAnsi="Arial" w:cs="Arial"/>
          <w:b/>
        </w:rPr>
        <w:t xml:space="preserve"> dla przedsiębiorców realizujących nowe inwestycje na terenie Gminy Narol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8. Uchwała Nr 227/XXVI/2026 w sprawie organizacji wspólnej obsługi administracyjnej, finansowo-księgowej i organizacyjnej dla jednostki budżetowej Gminy Narol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9. Uchwała Nr 228/XXVI/2026 zmieniająca uchwałę w sprawie nadania statutu dla Miejsko-Gminnego Ośrodka Pomocy Społecznej w Narolu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10. Uchwała Nr 229/XXVI/2026 zmieniająca uchwałę w sprawie ustalenia szczegółowych zasad ponoszenia odpłatności za pobyt w Dziennym Domu „Senior+”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11. Uchwała Nr 230/XXVI/2026 w sprawie wyrażenia zgody na zamianę nieruchomości stanowiących własność Gminy Narol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12. Uchwała Nr 231/XXVI/2026 w sprawie rozpatrzenia petycji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13. Uchwała Nr 232/XXVI/2026 w sprawie ustalenia wysokości opłat za korzystanie z miejsc noclegowych w Szkolnym Schronisku Młodzieżowym w Hucie Różanieckiej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lastRenderedPageBreak/>
        <w:t>14. Uchwała Nr 233/XXVI/2026 w sprawie ustalenia wysokości opłat za korzystanie z miejsc noclegowych w Szkolnym Schronisku Młodzieżowym w Rudzie Różanieckiej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15. Uchwała Nr 234/XXVI/2026 w sprawie przystąpienia do sporządzenia miejscowego planu zagospodarowania przestrzennego "Ruda Różaniecka - I" w Rudzie Różanieckiej, Gmina Narol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16. Wolne wnioski i informacje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</w:rPr>
        <w:t>17. Zakończenie sesji</w:t>
      </w:r>
      <w:r w:rsidRPr="00864947">
        <w:rPr>
          <w:rFonts w:ascii="Arial" w:hAnsi="Arial" w:cs="Arial"/>
        </w:rPr>
        <w:br/>
      </w:r>
    </w:p>
    <w:p w14:paraId="496FC392" w14:textId="601F99FD" w:rsidR="00EC6C66" w:rsidRPr="00864947" w:rsidRDefault="00EC6C66" w:rsidP="00EC6C66">
      <w:pPr>
        <w:pStyle w:val="Bezodstpw"/>
        <w:rPr>
          <w:rFonts w:ascii="Arial" w:hAnsi="Arial" w:cs="Arial"/>
          <w:sz w:val="24"/>
          <w:szCs w:val="24"/>
        </w:rPr>
      </w:pP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b/>
          <w:bCs/>
          <w:sz w:val="24"/>
          <w:szCs w:val="24"/>
        </w:rPr>
        <w:t>1. Otwarcie sesji</w:t>
      </w: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sz w:val="24"/>
          <w:szCs w:val="24"/>
        </w:rPr>
        <w:br/>
      </w:r>
      <w:bookmarkStart w:id="0" w:name="_Hlk188944991"/>
      <w:r w:rsidRPr="00864947">
        <w:rPr>
          <w:rFonts w:ascii="Arial" w:hAnsi="Arial" w:cs="Arial"/>
          <w:sz w:val="24"/>
          <w:szCs w:val="24"/>
        </w:rPr>
        <w:t xml:space="preserve">Przewodniczący Rady Miejskiej w Narolu – Pan Paweł </w:t>
      </w:r>
      <w:proofErr w:type="spellStart"/>
      <w:r w:rsidRPr="00864947">
        <w:rPr>
          <w:rFonts w:ascii="Arial" w:hAnsi="Arial" w:cs="Arial"/>
          <w:sz w:val="24"/>
          <w:szCs w:val="24"/>
        </w:rPr>
        <w:t>Farion</w:t>
      </w:r>
      <w:proofErr w:type="spellEnd"/>
      <w:r w:rsidRPr="00864947">
        <w:rPr>
          <w:rFonts w:ascii="Arial" w:hAnsi="Arial" w:cs="Arial"/>
          <w:sz w:val="24"/>
          <w:szCs w:val="24"/>
        </w:rPr>
        <w:t xml:space="preserve"> dokonał otwarcia XXVI sesji Rady Miejskiej w Narolu, zwołanej na dzień 21 maja 2026 roku na godzinę 15:00. Przewodniczący powitał wszystkich, po czym przeszedł do punktu drugiego porządku obrad.</w:t>
      </w:r>
      <w:bookmarkEnd w:id="0"/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b/>
          <w:bCs/>
          <w:sz w:val="24"/>
          <w:szCs w:val="24"/>
        </w:rPr>
        <w:t>2. Stwierdzenie prawomocności</w:t>
      </w: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sz w:val="24"/>
          <w:szCs w:val="24"/>
        </w:rPr>
        <w:br/>
        <w:t xml:space="preserve">Przewodniczący Rady Miejskiej w Narolu – Pan Paweł </w:t>
      </w:r>
      <w:proofErr w:type="spellStart"/>
      <w:r w:rsidRPr="00864947">
        <w:rPr>
          <w:rFonts w:ascii="Arial" w:hAnsi="Arial" w:cs="Arial"/>
          <w:sz w:val="24"/>
          <w:szCs w:val="24"/>
        </w:rPr>
        <w:t>Farion</w:t>
      </w:r>
      <w:proofErr w:type="spellEnd"/>
      <w:r w:rsidRPr="00864947">
        <w:rPr>
          <w:rFonts w:ascii="Arial" w:hAnsi="Arial" w:cs="Arial"/>
          <w:sz w:val="24"/>
          <w:szCs w:val="24"/>
        </w:rPr>
        <w:t xml:space="preserve"> na podstawie obecności sprawdzonej przy pomocy systemu radni.info oraz wersji papierowej, stwierdził, że spełnione jest wymagane przez obowiązujące przepisy kworum.</w:t>
      </w:r>
    </w:p>
    <w:p w14:paraId="4D4C7969" w14:textId="5FAE8849" w:rsidR="00396A91" w:rsidRPr="00864947" w:rsidRDefault="00396A91" w:rsidP="00EC6C66">
      <w:pPr>
        <w:rPr>
          <w:rFonts w:ascii="Arial" w:hAnsi="Arial" w:cs="Arial"/>
        </w:rPr>
      </w:pP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3361"/>
        <w:gridCol w:w="1075"/>
        <w:gridCol w:w="4180"/>
      </w:tblGrid>
      <w:tr w:rsidR="00396A91" w:rsidRPr="00864947" w14:paraId="16DE540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A9DC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436C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58B4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Obecny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D756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Historia weryfikacji kworum</w:t>
            </w:r>
          </w:p>
        </w:tc>
      </w:tr>
      <w:tr w:rsidR="00396A91" w:rsidRPr="00864947" w14:paraId="3AAF4D0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4B49D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5BC19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FE3C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721C2A" w14:textId="77777777" w:rsidR="00396A91" w:rsidRPr="00864947" w:rsidRDefault="00000000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11EAB21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2BC4B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7586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776E3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C050E" w14:textId="77777777" w:rsidR="00396A91" w:rsidRPr="00864947" w:rsidRDefault="00000000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52DFB09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BF0B8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AE8F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8A70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6D443D" w14:textId="77777777" w:rsidR="00396A91" w:rsidRPr="00864947" w:rsidRDefault="00000000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7994C7C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85DE2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A772F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F1C1C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2A4B1" w14:textId="77777777" w:rsidR="00396A91" w:rsidRPr="00864947" w:rsidRDefault="00000000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7E22521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C1274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0DF20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0A680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44E56C" w14:textId="77777777" w:rsidR="00396A91" w:rsidRPr="00864947" w:rsidRDefault="00000000">
            <w:pPr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5D21E1D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B5731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BF3C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93A6E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7D48D" w14:textId="77777777" w:rsidR="00396A91" w:rsidRPr="00864947" w:rsidRDefault="00000000">
            <w:pPr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1C81533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E1CCE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7F4F1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0987E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AFC0B9" w14:textId="77777777" w:rsidR="00396A91" w:rsidRPr="00864947" w:rsidRDefault="00000000">
            <w:pPr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49072D0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6184C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F711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11DB3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149E3D" w14:textId="77777777" w:rsidR="00396A91" w:rsidRPr="00864947" w:rsidRDefault="00000000">
            <w:pPr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3DF3E1E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56449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28C2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6B31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E06E49" w14:textId="77777777" w:rsidR="00396A91" w:rsidRPr="00864947" w:rsidRDefault="00000000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0D6687A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2F213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1AAFF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EA22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FE9352" w14:textId="77777777" w:rsidR="00396A91" w:rsidRPr="00864947" w:rsidRDefault="00000000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5D8C13C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E195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EB6A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230A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509C62" w14:textId="77777777" w:rsidR="00396A91" w:rsidRPr="00864947" w:rsidRDefault="00000000">
            <w:pPr>
              <w:numPr>
                <w:ilvl w:val="0"/>
                <w:numId w:val="11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38B592E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06A2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593E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85CD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F50A5" w14:textId="77777777" w:rsidR="00396A91" w:rsidRPr="00864947" w:rsidRDefault="00000000">
            <w:pPr>
              <w:numPr>
                <w:ilvl w:val="0"/>
                <w:numId w:val="12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39DAA73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D23E6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B1BB8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330E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732F4" w14:textId="77777777" w:rsidR="00396A91" w:rsidRPr="00864947" w:rsidRDefault="00000000">
            <w:pPr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4C3920F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4DA40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9A591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598CB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77565E" w14:textId="77777777" w:rsidR="00396A91" w:rsidRPr="00864947" w:rsidRDefault="00000000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  <w:tr w:rsidR="00396A91" w:rsidRPr="00864947" w14:paraId="1B5F241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B35B0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7AD8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88DE4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TAK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4E3AD" w14:textId="77777777" w:rsidR="00396A91" w:rsidRPr="00864947" w:rsidRDefault="00000000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15:00 Obecny</w:t>
            </w:r>
          </w:p>
        </w:tc>
      </w:tr>
    </w:tbl>
    <w:p w14:paraId="6EB261D2" w14:textId="7FF1D23E" w:rsidR="001504A2" w:rsidRDefault="00000000" w:rsidP="00CC0DC3">
      <w:pPr>
        <w:pStyle w:val="Bezodstpw"/>
        <w:rPr>
          <w:u w:color="000000"/>
        </w:rPr>
      </w:pPr>
      <w:r w:rsidRPr="00864947">
        <w:br/>
      </w:r>
      <w:r w:rsidRPr="00864947">
        <w:br/>
      </w:r>
      <w:r w:rsidRPr="00CC0DC3">
        <w:rPr>
          <w:rFonts w:ascii="Arial" w:hAnsi="Arial" w:cs="Arial"/>
          <w:b/>
          <w:bCs/>
          <w:sz w:val="24"/>
          <w:szCs w:val="24"/>
        </w:rPr>
        <w:t>3. Sprawozdanie Burmistrza Miasta i Gminy Narol z działalności w okresie międz</w:t>
      </w:r>
      <w:r w:rsidR="00CC0DC3" w:rsidRPr="00CC0DC3">
        <w:rPr>
          <w:rFonts w:ascii="Arial" w:hAnsi="Arial" w:cs="Arial"/>
          <w:b/>
          <w:bCs/>
          <w:sz w:val="24"/>
          <w:szCs w:val="24"/>
        </w:rPr>
        <w:t xml:space="preserve">y </w:t>
      </w:r>
      <w:r w:rsidRPr="00CC0DC3">
        <w:rPr>
          <w:rFonts w:ascii="Arial" w:hAnsi="Arial" w:cs="Arial"/>
          <w:b/>
          <w:bCs/>
          <w:sz w:val="24"/>
          <w:szCs w:val="24"/>
        </w:rPr>
        <w:t>sesjami</w:t>
      </w:r>
      <w:r w:rsidRPr="00864947">
        <w:rPr>
          <w:b/>
          <w:bCs/>
        </w:rPr>
        <w:br/>
      </w:r>
      <w:r w:rsidRPr="00864947">
        <w:rPr>
          <w:b/>
          <w:bCs/>
        </w:rPr>
        <w:br/>
      </w:r>
      <w:r w:rsidR="001504A2" w:rsidRPr="00BB1641">
        <w:rPr>
          <w:rFonts w:ascii="Arial" w:hAnsi="Arial" w:cs="Arial"/>
          <w:sz w:val="24"/>
          <w:szCs w:val="24"/>
        </w:rPr>
        <w:t>Burmistrz Miasta i Gminy Narol – Pan Arkadiusz Mroczek przedstawił przebieg działań podejmowanych w okresie międzysesyjnym:</w:t>
      </w:r>
    </w:p>
    <w:p w14:paraId="2938F425" w14:textId="33416452" w:rsidR="001504A2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n</w:t>
      </w:r>
      <w:r w:rsidRPr="00AD2FA9">
        <w:rPr>
          <w:rFonts w:ascii="Arial" w:hAnsi="Arial" w:cs="Arial"/>
          <w:sz w:val="24"/>
          <w:szCs w:val="24"/>
          <w:u w:color="000000"/>
        </w:rPr>
        <w:t>a początku maja dokonano odbiorów końcowych na zadaniu modernizacji infrastruktury sportowej na terenie gminy Narol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08FAE817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w 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ramach naboru </w:t>
      </w:r>
      <w:r>
        <w:rPr>
          <w:rFonts w:ascii="Arial" w:hAnsi="Arial" w:cs="Arial"/>
          <w:sz w:val="24"/>
          <w:szCs w:val="24"/>
          <w:u w:color="000000"/>
        </w:rPr>
        <w:t>Ochrony Ludności i Obrony Cywilnej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została podpisana umowa na zaprojektowanie miejsc ukrycia oraz magazynu obrony cywilnej w ramach przebudowy i rozbudowy </w:t>
      </w:r>
      <w:r>
        <w:rPr>
          <w:rFonts w:ascii="Arial" w:hAnsi="Arial" w:cs="Arial"/>
          <w:sz w:val="24"/>
          <w:szCs w:val="24"/>
          <w:u w:color="000000"/>
        </w:rPr>
        <w:t>G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minnego </w:t>
      </w:r>
      <w:r>
        <w:rPr>
          <w:rFonts w:ascii="Arial" w:hAnsi="Arial" w:cs="Arial"/>
          <w:sz w:val="24"/>
          <w:szCs w:val="24"/>
          <w:u w:color="000000"/>
        </w:rPr>
        <w:t>O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środka </w:t>
      </w:r>
      <w:r>
        <w:rPr>
          <w:rFonts w:ascii="Arial" w:hAnsi="Arial" w:cs="Arial"/>
          <w:sz w:val="24"/>
          <w:szCs w:val="24"/>
          <w:u w:color="000000"/>
        </w:rPr>
        <w:t>K</w:t>
      </w:r>
      <w:r w:rsidRPr="00AD2FA9">
        <w:rPr>
          <w:rFonts w:ascii="Arial" w:hAnsi="Arial" w:cs="Arial"/>
          <w:sz w:val="24"/>
          <w:szCs w:val="24"/>
          <w:u w:color="000000"/>
        </w:rPr>
        <w:t>ultury w Narol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1CA67A1F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p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rawdopodobnie w tym roku dojdzie do zamiany gruntów  z lasami państwowymi, dzięki którym </w:t>
      </w:r>
      <w:r>
        <w:rPr>
          <w:rFonts w:ascii="Arial" w:hAnsi="Arial" w:cs="Arial"/>
          <w:sz w:val="24"/>
          <w:szCs w:val="24"/>
          <w:u w:color="000000"/>
        </w:rPr>
        <w:t>gmina uzyska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tytuł własności do obiektu bazy gospodarki kom</w:t>
      </w:r>
      <w:r>
        <w:rPr>
          <w:rFonts w:ascii="Arial" w:hAnsi="Arial" w:cs="Arial"/>
          <w:sz w:val="24"/>
          <w:szCs w:val="24"/>
          <w:u w:color="000000"/>
        </w:rPr>
        <w:t>unalnej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</w:t>
      </w:r>
      <w:r>
        <w:rPr>
          <w:rFonts w:ascii="Arial" w:hAnsi="Arial" w:cs="Arial"/>
          <w:sz w:val="24"/>
          <w:szCs w:val="24"/>
          <w:u w:color="000000"/>
        </w:rPr>
        <w:t>o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raz działki na powiększenie cmentarza w </w:t>
      </w:r>
      <w:r>
        <w:rPr>
          <w:rFonts w:ascii="Arial" w:hAnsi="Arial" w:cs="Arial"/>
          <w:sz w:val="24"/>
          <w:szCs w:val="24"/>
          <w:u w:color="000000"/>
        </w:rPr>
        <w:t xml:space="preserve">Rudzie Różanieckiej, 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a </w:t>
      </w:r>
      <w:r>
        <w:rPr>
          <w:rFonts w:ascii="Arial" w:hAnsi="Arial" w:cs="Arial"/>
          <w:sz w:val="24"/>
          <w:szCs w:val="24"/>
          <w:u w:color="000000"/>
        </w:rPr>
        <w:t>N</w:t>
      </w:r>
      <w:r w:rsidRPr="00AD2FA9">
        <w:rPr>
          <w:rFonts w:ascii="Arial" w:hAnsi="Arial" w:cs="Arial"/>
          <w:sz w:val="24"/>
          <w:szCs w:val="24"/>
          <w:u w:color="000000"/>
        </w:rPr>
        <w:t>adleśnictwo</w:t>
      </w:r>
      <w:r>
        <w:rPr>
          <w:rFonts w:ascii="Arial" w:hAnsi="Arial" w:cs="Arial"/>
          <w:sz w:val="24"/>
          <w:szCs w:val="24"/>
          <w:u w:color="000000"/>
        </w:rPr>
        <w:t xml:space="preserve"> N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arol przejmie działki drogowe prowadzące do działek leśnych </w:t>
      </w:r>
      <w:r>
        <w:rPr>
          <w:rFonts w:ascii="Arial" w:hAnsi="Arial" w:cs="Arial"/>
          <w:sz w:val="24"/>
          <w:szCs w:val="24"/>
          <w:u w:color="000000"/>
        </w:rPr>
        <w:t>N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adleśnictwa </w:t>
      </w:r>
      <w:r>
        <w:rPr>
          <w:rFonts w:ascii="Arial" w:hAnsi="Arial" w:cs="Arial"/>
          <w:sz w:val="24"/>
          <w:szCs w:val="24"/>
          <w:u w:color="000000"/>
        </w:rPr>
        <w:t>N</w:t>
      </w:r>
      <w:r w:rsidRPr="00AD2FA9">
        <w:rPr>
          <w:rFonts w:ascii="Arial" w:hAnsi="Arial" w:cs="Arial"/>
          <w:sz w:val="24"/>
          <w:szCs w:val="24"/>
          <w:u w:color="000000"/>
        </w:rPr>
        <w:t>arol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39A7C0D8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wykonawca </w:t>
      </w:r>
      <w:r>
        <w:rPr>
          <w:rFonts w:ascii="Arial" w:hAnsi="Arial" w:cs="Arial"/>
          <w:sz w:val="24"/>
          <w:szCs w:val="24"/>
          <w:u w:color="000000"/>
        </w:rPr>
        <w:t>BIPV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system poinformował o gotowości do odbioru obiektów w ramach zadania modernizacji obiektów użyteczności publicznej w ramach polski ła</w:t>
      </w:r>
      <w:r>
        <w:rPr>
          <w:rFonts w:ascii="Arial" w:hAnsi="Arial" w:cs="Arial"/>
          <w:sz w:val="24"/>
          <w:szCs w:val="24"/>
          <w:u w:color="000000"/>
        </w:rPr>
        <w:t>d;</w:t>
      </w:r>
    </w:p>
    <w:p w14:paraId="739DE02E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- trwają </w:t>
      </w:r>
      <w:r w:rsidRPr="00AD2FA9">
        <w:rPr>
          <w:rFonts w:ascii="Arial" w:hAnsi="Arial" w:cs="Arial"/>
          <w:sz w:val="24"/>
          <w:szCs w:val="24"/>
          <w:u w:color="000000"/>
        </w:rPr>
        <w:t>prace na oczyszczalni ścieków w Narolu</w:t>
      </w:r>
      <w:r>
        <w:rPr>
          <w:rFonts w:ascii="Arial" w:hAnsi="Arial" w:cs="Arial"/>
          <w:sz w:val="24"/>
          <w:szCs w:val="24"/>
          <w:u w:color="000000"/>
        </w:rPr>
        <w:t>.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Realnym terminem zakończenia prac według ekspertów będzie 5 lipca. Nowa technologia została uruchomiona w reaktorze, reaktor działa bez zarzutów, badania wody po przepięciu technologicznym wyszły bardzo dobrze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0AAE2A04" w14:textId="77777777" w:rsidR="001504A2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t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rwają </w:t>
      </w:r>
      <w:r>
        <w:rPr>
          <w:rFonts w:ascii="Arial" w:hAnsi="Arial" w:cs="Arial"/>
          <w:sz w:val="24"/>
          <w:szCs w:val="24"/>
          <w:u w:color="000000"/>
        </w:rPr>
        <w:t xml:space="preserve">również </w:t>
      </w:r>
      <w:r w:rsidRPr="00AD2FA9">
        <w:rPr>
          <w:rFonts w:ascii="Arial" w:hAnsi="Arial" w:cs="Arial"/>
          <w:sz w:val="24"/>
          <w:szCs w:val="24"/>
          <w:u w:color="000000"/>
        </w:rPr>
        <w:t>prace na budowie ścieżki pieszo rowerowej oraz chodników w Narolu</w:t>
      </w:r>
      <w:r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568EA51B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z rozbiórkowej kostki udało  się  wybrukować ulice wewnętrzną od ulicy </w:t>
      </w:r>
      <w:r>
        <w:rPr>
          <w:rFonts w:ascii="Arial" w:hAnsi="Arial" w:cs="Arial"/>
          <w:sz w:val="24"/>
          <w:szCs w:val="24"/>
          <w:u w:color="000000"/>
        </w:rPr>
        <w:t>P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olnej do ulicy </w:t>
      </w:r>
      <w:r>
        <w:rPr>
          <w:rFonts w:ascii="Arial" w:hAnsi="Arial" w:cs="Arial"/>
          <w:sz w:val="24"/>
          <w:szCs w:val="24"/>
          <w:u w:color="000000"/>
        </w:rPr>
        <w:t>W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arszawskiej, trwają prace na ulicy </w:t>
      </w:r>
      <w:r>
        <w:rPr>
          <w:rFonts w:ascii="Arial" w:hAnsi="Arial" w:cs="Arial"/>
          <w:sz w:val="24"/>
          <w:szCs w:val="24"/>
          <w:u w:color="000000"/>
        </w:rPr>
        <w:t>K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ościuszki. Zaraz po zakończeniu prac na ulicy </w:t>
      </w:r>
      <w:r>
        <w:rPr>
          <w:rFonts w:ascii="Arial" w:hAnsi="Arial" w:cs="Arial"/>
          <w:sz w:val="24"/>
          <w:szCs w:val="24"/>
          <w:u w:color="000000"/>
        </w:rPr>
        <w:t>K</w:t>
      </w:r>
      <w:r w:rsidRPr="00AD2FA9">
        <w:rPr>
          <w:rFonts w:ascii="Arial" w:hAnsi="Arial" w:cs="Arial"/>
          <w:sz w:val="24"/>
          <w:szCs w:val="24"/>
          <w:u w:color="000000"/>
        </w:rPr>
        <w:t>o</w:t>
      </w:r>
      <w:r>
        <w:rPr>
          <w:rFonts w:ascii="Arial" w:hAnsi="Arial" w:cs="Arial"/>
          <w:sz w:val="24"/>
          <w:szCs w:val="24"/>
          <w:u w:color="000000"/>
        </w:rPr>
        <w:t>ś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ciuszki rozpoczną się prace na budowie ścieżki pieszo rowerowej do </w:t>
      </w:r>
      <w:r>
        <w:rPr>
          <w:rFonts w:ascii="Arial" w:hAnsi="Arial" w:cs="Arial"/>
          <w:sz w:val="24"/>
          <w:szCs w:val="24"/>
          <w:u w:color="000000"/>
        </w:rPr>
        <w:t>S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zkoły </w:t>
      </w:r>
      <w:r>
        <w:rPr>
          <w:rFonts w:ascii="Arial" w:hAnsi="Arial" w:cs="Arial"/>
          <w:sz w:val="24"/>
          <w:szCs w:val="24"/>
          <w:u w:color="000000"/>
        </w:rPr>
        <w:t>P</w:t>
      </w:r>
      <w:r w:rsidRPr="00AD2FA9">
        <w:rPr>
          <w:rFonts w:ascii="Arial" w:hAnsi="Arial" w:cs="Arial"/>
          <w:sz w:val="24"/>
          <w:szCs w:val="24"/>
          <w:u w:color="000000"/>
        </w:rPr>
        <w:t>odstawowej w Narolu za dawną bazą las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3960EBDA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- r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ozpoczęły się prace na inwestycji turystycznej budowy ścieżek typu single </w:t>
      </w:r>
      <w:proofErr w:type="spellStart"/>
      <w:r w:rsidRPr="00AD2FA9">
        <w:rPr>
          <w:rFonts w:ascii="Arial" w:hAnsi="Arial" w:cs="Arial"/>
          <w:sz w:val="24"/>
          <w:szCs w:val="24"/>
          <w:u w:color="000000"/>
        </w:rPr>
        <w:t>track</w:t>
      </w:r>
      <w:proofErr w:type="spellEnd"/>
      <w:r w:rsidRPr="00AD2FA9">
        <w:rPr>
          <w:rFonts w:ascii="Arial" w:hAnsi="Arial" w:cs="Arial"/>
          <w:sz w:val="24"/>
          <w:szCs w:val="24"/>
          <w:u w:color="000000"/>
        </w:rPr>
        <w:t xml:space="preserve"> oraz infrastruktury rowerowej w </w:t>
      </w:r>
      <w:r>
        <w:rPr>
          <w:rFonts w:ascii="Arial" w:hAnsi="Arial" w:cs="Arial"/>
          <w:sz w:val="24"/>
          <w:szCs w:val="24"/>
          <w:u w:color="000000"/>
        </w:rPr>
        <w:t>H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ucie </w:t>
      </w:r>
      <w:r>
        <w:rPr>
          <w:rFonts w:ascii="Arial" w:hAnsi="Arial" w:cs="Arial"/>
          <w:sz w:val="24"/>
          <w:szCs w:val="24"/>
          <w:u w:color="000000"/>
        </w:rPr>
        <w:t>Z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łomy oraz </w:t>
      </w:r>
      <w:r>
        <w:rPr>
          <w:rFonts w:ascii="Arial" w:hAnsi="Arial" w:cs="Arial"/>
          <w:sz w:val="24"/>
          <w:szCs w:val="24"/>
          <w:u w:color="000000"/>
        </w:rPr>
        <w:t xml:space="preserve">w </w:t>
      </w:r>
      <w:r w:rsidRPr="00AD2FA9">
        <w:rPr>
          <w:rFonts w:ascii="Arial" w:hAnsi="Arial" w:cs="Arial"/>
          <w:sz w:val="24"/>
          <w:szCs w:val="24"/>
          <w:u w:color="000000"/>
        </w:rPr>
        <w:t>okolicach wieży widokowej</w:t>
      </w:r>
      <w:r>
        <w:rPr>
          <w:rFonts w:ascii="Arial" w:hAnsi="Arial" w:cs="Arial"/>
          <w:sz w:val="24"/>
          <w:szCs w:val="24"/>
          <w:u w:color="000000"/>
        </w:rPr>
        <w:t>;</w:t>
      </w:r>
    </w:p>
    <w:p w14:paraId="5644EB60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</w:p>
    <w:p w14:paraId="2D06B245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>Podsumowując stan realizacji rozpoczętych inwestycji na wszystkich z wyjątkiem oczyszczalni ścieków w Narolu nie ma żadnych opóźnień</w:t>
      </w:r>
      <w:r>
        <w:rPr>
          <w:rFonts w:ascii="Arial" w:hAnsi="Arial" w:cs="Arial"/>
          <w:sz w:val="24"/>
          <w:szCs w:val="24"/>
          <w:u w:color="000000"/>
        </w:rPr>
        <w:t>:</w:t>
      </w:r>
    </w:p>
    <w:p w14:paraId="74F1C639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</w:p>
    <w:p w14:paraId="7A4E6BA5" w14:textId="77777777" w:rsidR="001504A2" w:rsidRPr="00AD2FA9" w:rsidRDefault="001504A2" w:rsidP="001504A2">
      <w:pPr>
        <w:pStyle w:val="Default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Budowa kanalizacji w </w:t>
      </w:r>
      <w:r>
        <w:rPr>
          <w:rFonts w:ascii="Arial" w:hAnsi="Arial" w:cs="Arial"/>
          <w:sz w:val="24"/>
          <w:szCs w:val="24"/>
          <w:u w:color="000000"/>
        </w:rPr>
        <w:t>C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hlewiskach  oraz </w:t>
      </w:r>
      <w:r>
        <w:rPr>
          <w:rFonts w:ascii="Arial" w:hAnsi="Arial" w:cs="Arial"/>
          <w:sz w:val="24"/>
          <w:szCs w:val="24"/>
          <w:u w:color="000000"/>
        </w:rPr>
        <w:t>Ł</w:t>
      </w:r>
      <w:r w:rsidRPr="00AD2FA9">
        <w:rPr>
          <w:rFonts w:ascii="Arial" w:hAnsi="Arial" w:cs="Arial"/>
          <w:sz w:val="24"/>
          <w:szCs w:val="24"/>
          <w:u w:color="000000"/>
        </w:rPr>
        <w:t>ówczy</w:t>
      </w:r>
      <w:r>
        <w:rPr>
          <w:rFonts w:ascii="Arial" w:hAnsi="Arial" w:cs="Arial"/>
          <w:sz w:val="24"/>
          <w:szCs w:val="24"/>
          <w:u w:color="000000"/>
        </w:rPr>
        <w:t>,</w:t>
      </w:r>
    </w:p>
    <w:p w14:paraId="2D848B5C" w14:textId="77777777" w:rsidR="001504A2" w:rsidRPr="00AD2FA9" w:rsidRDefault="001504A2" w:rsidP="001504A2">
      <w:pPr>
        <w:pStyle w:val="Default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Przebudowa pomieszczeń w </w:t>
      </w:r>
      <w:r>
        <w:rPr>
          <w:rFonts w:ascii="Arial" w:hAnsi="Arial" w:cs="Arial"/>
          <w:sz w:val="24"/>
          <w:szCs w:val="24"/>
          <w:u w:color="000000"/>
        </w:rPr>
        <w:t>Szkole Podstawowej w N</w:t>
      </w:r>
      <w:r w:rsidRPr="00AD2FA9">
        <w:rPr>
          <w:rFonts w:ascii="Arial" w:hAnsi="Arial" w:cs="Arial"/>
          <w:sz w:val="24"/>
          <w:szCs w:val="24"/>
          <w:u w:color="000000"/>
        </w:rPr>
        <w:t>arol</w:t>
      </w:r>
      <w:r>
        <w:rPr>
          <w:rFonts w:ascii="Arial" w:hAnsi="Arial" w:cs="Arial"/>
          <w:sz w:val="24"/>
          <w:szCs w:val="24"/>
          <w:u w:color="000000"/>
        </w:rPr>
        <w:t>u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</w:t>
      </w:r>
      <w:r>
        <w:rPr>
          <w:rFonts w:ascii="Arial" w:hAnsi="Arial" w:cs="Arial"/>
          <w:sz w:val="24"/>
          <w:szCs w:val="24"/>
          <w:u w:color="000000"/>
        </w:rPr>
        <w:t>– Ż</w:t>
      </w:r>
      <w:r w:rsidRPr="00AD2FA9">
        <w:rPr>
          <w:rFonts w:ascii="Arial" w:hAnsi="Arial" w:cs="Arial"/>
          <w:sz w:val="24"/>
          <w:szCs w:val="24"/>
          <w:u w:color="000000"/>
        </w:rPr>
        <w:t>łobek</w:t>
      </w:r>
      <w:r>
        <w:rPr>
          <w:rFonts w:ascii="Arial" w:hAnsi="Arial" w:cs="Arial"/>
          <w:sz w:val="24"/>
          <w:szCs w:val="24"/>
          <w:u w:color="000000"/>
        </w:rPr>
        <w:t>,</w:t>
      </w:r>
    </w:p>
    <w:p w14:paraId="50E309FC" w14:textId="77777777" w:rsidR="001504A2" w:rsidRPr="00AD2FA9" w:rsidRDefault="001504A2" w:rsidP="001504A2">
      <w:pPr>
        <w:pStyle w:val="Default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Termomodernizacja biblioteki w </w:t>
      </w:r>
      <w:r>
        <w:rPr>
          <w:rFonts w:ascii="Arial" w:hAnsi="Arial" w:cs="Arial"/>
          <w:sz w:val="24"/>
          <w:szCs w:val="24"/>
          <w:u w:color="000000"/>
        </w:rPr>
        <w:t>Rudzie Różanieckiej</w:t>
      </w:r>
      <w:r w:rsidRPr="00AD2FA9">
        <w:rPr>
          <w:rFonts w:ascii="Arial" w:hAnsi="Arial" w:cs="Arial"/>
          <w:sz w:val="24"/>
          <w:szCs w:val="24"/>
          <w:u w:color="000000"/>
        </w:rPr>
        <w:t>,</w:t>
      </w:r>
    </w:p>
    <w:p w14:paraId="3102DFEA" w14:textId="77777777" w:rsidR="001504A2" w:rsidRPr="00AD2FA9" w:rsidRDefault="001504A2" w:rsidP="001504A2">
      <w:pPr>
        <w:pStyle w:val="Default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Remont Cerkwii  w </w:t>
      </w:r>
      <w:r>
        <w:rPr>
          <w:rFonts w:ascii="Arial" w:hAnsi="Arial" w:cs="Arial"/>
          <w:sz w:val="24"/>
          <w:szCs w:val="24"/>
          <w:u w:color="000000"/>
        </w:rPr>
        <w:t>Ł</w:t>
      </w:r>
      <w:r w:rsidRPr="00AD2FA9">
        <w:rPr>
          <w:rFonts w:ascii="Arial" w:hAnsi="Arial" w:cs="Arial"/>
          <w:sz w:val="24"/>
          <w:szCs w:val="24"/>
          <w:u w:color="000000"/>
        </w:rPr>
        <w:t>ówczy,</w:t>
      </w:r>
    </w:p>
    <w:p w14:paraId="5654E5E7" w14:textId="77777777" w:rsidR="001504A2" w:rsidRPr="00AD2FA9" w:rsidRDefault="001504A2" w:rsidP="001504A2">
      <w:pPr>
        <w:pStyle w:val="Default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>Budowa ścieżki pieszo rowerowej i chodnika w Narolu</w:t>
      </w:r>
      <w:r>
        <w:rPr>
          <w:rFonts w:ascii="Arial" w:hAnsi="Arial" w:cs="Arial"/>
          <w:sz w:val="24"/>
          <w:szCs w:val="24"/>
          <w:u w:color="000000"/>
        </w:rPr>
        <w:t>,</w:t>
      </w:r>
    </w:p>
    <w:p w14:paraId="1204BD37" w14:textId="77777777" w:rsidR="001504A2" w:rsidRPr="005D7EAD" w:rsidRDefault="001504A2" w:rsidP="001504A2">
      <w:pPr>
        <w:pStyle w:val="Default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>Remont budynków użyteczności publicznej</w:t>
      </w:r>
      <w:r>
        <w:rPr>
          <w:rFonts w:ascii="Arial" w:hAnsi="Arial" w:cs="Arial"/>
          <w:sz w:val="24"/>
          <w:szCs w:val="24"/>
          <w:u w:color="000000"/>
        </w:rPr>
        <w:t>.</w:t>
      </w:r>
    </w:p>
    <w:p w14:paraId="5ADBA8D7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</w:p>
    <w:p w14:paraId="37E93359" w14:textId="77777777" w:rsidR="001504A2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W dniu </w:t>
      </w:r>
      <w:r>
        <w:rPr>
          <w:rFonts w:ascii="Arial" w:hAnsi="Arial" w:cs="Arial"/>
          <w:sz w:val="24"/>
          <w:szCs w:val="24"/>
          <w:u w:color="000000"/>
        </w:rPr>
        <w:t>21 maja 2026 r.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w </w:t>
      </w:r>
      <w:r>
        <w:rPr>
          <w:rFonts w:ascii="Arial" w:hAnsi="Arial" w:cs="Arial"/>
          <w:sz w:val="24"/>
          <w:szCs w:val="24"/>
          <w:u w:color="000000"/>
        </w:rPr>
        <w:t>W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arszawie odbyła się rozprawa w </w:t>
      </w:r>
      <w:r>
        <w:rPr>
          <w:rFonts w:ascii="Arial" w:hAnsi="Arial" w:cs="Arial"/>
          <w:sz w:val="24"/>
          <w:szCs w:val="24"/>
          <w:u w:color="000000"/>
        </w:rPr>
        <w:t>K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rajowej </w:t>
      </w:r>
      <w:r>
        <w:rPr>
          <w:rFonts w:ascii="Arial" w:hAnsi="Arial" w:cs="Arial"/>
          <w:sz w:val="24"/>
          <w:szCs w:val="24"/>
          <w:u w:color="000000"/>
        </w:rPr>
        <w:t>I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zbie </w:t>
      </w:r>
      <w:r>
        <w:rPr>
          <w:rFonts w:ascii="Arial" w:hAnsi="Arial" w:cs="Arial"/>
          <w:sz w:val="24"/>
          <w:szCs w:val="24"/>
          <w:u w:color="000000"/>
        </w:rPr>
        <w:t>O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dwoławczej </w:t>
      </w:r>
    </w:p>
    <w:p w14:paraId="08639EC0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w sprawie wyłonienia podmiotu, który będzie prowadził dozór i nadzór geologiczny na planowanej inwestycji poszukiwania wód termalnych, w ciągu najbliższych 7 dni </w:t>
      </w:r>
      <w:r>
        <w:rPr>
          <w:rFonts w:ascii="Arial" w:hAnsi="Arial" w:cs="Arial"/>
          <w:sz w:val="24"/>
          <w:szCs w:val="24"/>
          <w:u w:color="000000"/>
        </w:rPr>
        <w:lastRenderedPageBreak/>
        <w:t>powinna być znana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firm</w:t>
      </w:r>
      <w:r>
        <w:rPr>
          <w:rFonts w:ascii="Arial" w:hAnsi="Arial" w:cs="Arial"/>
          <w:sz w:val="24"/>
          <w:szCs w:val="24"/>
          <w:u w:color="000000"/>
        </w:rPr>
        <w:t>a, która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będzie ten nadzór i dozór geologiczny prowadzić czy firma </w:t>
      </w:r>
      <w:proofErr w:type="spellStart"/>
      <w:r>
        <w:rPr>
          <w:rFonts w:ascii="Arial" w:hAnsi="Arial" w:cs="Arial"/>
          <w:sz w:val="24"/>
          <w:szCs w:val="24"/>
          <w:u w:color="000000"/>
        </w:rPr>
        <w:t>Geoprofil</w:t>
      </w:r>
      <w:proofErr w:type="spellEnd"/>
      <w:r>
        <w:rPr>
          <w:rFonts w:ascii="Arial" w:hAnsi="Arial" w:cs="Arial"/>
          <w:sz w:val="24"/>
          <w:szCs w:val="24"/>
          <w:u w:color="000000"/>
        </w:rPr>
        <w:t xml:space="preserve"> 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z </w:t>
      </w:r>
      <w:r>
        <w:rPr>
          <w:rFonts w:ascii="Arial" w:hAnsi="Arial" w:cs="Arial"/>
          <w:sz w:val="24"/>
          <w:szCs w:val="24"/>
          <w:u w:color="000000"/>
        </w:rPr>
        <w:t>K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rakowa czy firma </w:t>
      </w:r>
      <w:proofErr w:type="spellStart"/>
      <w:r>
        <w:rPr>
          <w:rFonts w:ascii="Arial" w:hAnsi="Arial" w:cs="Arial"/>
          <w:sz w:val="24"/>
          <w:szCs w:val="24"/>
          <w:u w:color="000000"/>
        </w:rPr>
        <w:t>M</w:t>
      </w:r>
      <w:r w:rsidRPr="00AD2FA9">
        <w:rPr>
          <w:rFonts w:ascii="Arial" w:hAnsi="Arial" w:cs="Arial"/>
          <w:sz w:val="24"/>
          <w:szCs w:val="24"/>
          <w:u w:color="000000"/>
        </w:rPr>
        <w:t>ulticonsult</w:t>
      </w:r>
      <w:proofErr w:type="spellEnd"/>
      <w:r w:rsidRPr="00AD2FA9">
        <w:rPr>
          <w:rFonts w:ascii="Arial" w:hAnsi="Arial" w:cs="Arial"/>
          <w:sz w:val="24"/>
          <w:szCs w:val="24"/>
          <w:u w:color="000000"/>
        </w:rPr>
        <w:t xml:space="preserve"> z </w:t>
      </w:r>
      <w:r>
        <w:rPr>
          <w:rFonts w:ascii="Arial" w:hAnsi="Arial" w:cs="Arial"/>
          <w:sz w:val="24"/>
          <w:szCs w:val="24"/>
          <w:u w:color="000000"/>
        </w:rPr>
        <w:t>W</w:t>
      </w:r>
      <w:r w:rsidRPr="00AD2FA9">
        <w:rPr>
          <w:rFonts w:ascii="Arial" w:hAnsi="Arial" w:cs="Arial"/>
          <w:sz w:val="24"/>
          <w:szCs w:val="24"/>
          <w:u w:color="000000"/>
        </w:rPr>
        <w:t>arszawy.</w:t>
      </w:r>
    </w:p>
    <w:p w14:paraId="70CDCED0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</w:p>
    <w:p w14:paraId="22840211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W miesiącu maju został ogłoszony przetarg na przebudowę drogi gminnej od ulicy </w:t>
      </w:r>
      <w:r>
        <w:rPr>
          <w:rFonts w:ascii="Arial" w:hAnsi="Arial" w:cs="Arial"/>
          <w:sz w:val="24"/>
          <w:szCs w:val="24"/>
          <w:u w:color="000000"/>
        </w:rPr>
        <w:t>T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argowej w Narolu za </w:t>
      </w:r>
      <w:proofErr w:type="spellStart"/>
      <w:r>
        <w:rPr>
          <w:rFonts w:ascii="Arial" w:hAnsi="Arial" w:cs="Arial"/>
          <w:sz w:val="24"/>
          <w:szCs w:val="24"/>
          <w:u w:color="000000"/>
        </w:rPr>
        <w:t>G</w:t>
      </w:r>
      <w:r w:rsidRPr="00AD2FA9">
        <w:rPr>
          <w:rFonts w:ascii="Arial" w:hAnsi="Arial" w:cs="Arial"/>
          <w:sz w:val="24"/>
          <w:szCs w:val="24"/>
          <w:u w:color="000000"/>
        </w:rPr>
        <w:t>alic</w:t>
      </w:r>
      <w:r>
        <w:rPr>
          <w:rFonts w:ascii="Arial" w:hAnsi="Arial" w:cs="Arial"/>
          <w:sz w:val="24"/>
          <w:szCs w:val="24"/>
          <w:u w:color="000000"/>
        </w:rPr>
        <w:t>y</w:t>
      </w:r>
      <w:r w:rsidRPr="00AD2FA9">
        <w:rPr>
          <w:rFonts w:ascii="Arial" w:hAnsi="Arial" w:cs="Arial"/>
          <w:sz w:val="24"/>
          <w:szCs w:val="24"/>
          <w:u w:color="000000"/>
        </w:rPr>
        <w:t>ą</w:t>
      </w:r>
      <w:proofErr w:type="spellEnd"/>
      <w:r w:rsidRPr="00AD2FA9">
        <w:rPr>
          <w:rFonts w:ascii="Arial" w:hAnsi="Arial" w:cs="Arial"/>
          <w:sz w:val="24"/>
          <w:szCs w:val="24"/>
          <w:u w:color="000000"/>
        </w:rPr>
        <w:t xml:space="preserve"> do skrzyżowania z droga powiatową w kierunku </w:t>
      </w:r>
      <w:r>
        <w:rPr>
          <w:rFonts w:ascii="Arial" w:hAnsi="Arial" w:cs="Arial"/>
          <w:sz w:val="24"/>
          <w:szCs w:val="24"/>
          <w:u w:color="000000"/>
        </w:rPr>
        <w:t>J</w:t>
      </w:r>
      <w:r w:rsidRPr="00AD2FA9">
        <w:rPr>
          <w:rFonts w:ascii="Arial" w:hAnsi="Arial" w:cs="Arial"/>
          <w:sz w:val="24"/>
          <w:szCs w:val="24"/>
          <w:u w:color="000000"/>
        </w:rPr>
        <w:t>ędrzejówki, otwarcie przetargu nastąpi w dniu 29 maja 2026 r.</w:t>
      </w:r>
    </w:p>
    <w:p w14:paraId="3D500D6F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</w:p>
    <w:p w14:paraId="43202B33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W najbliższych dniach zostanie wybrany wykonawca inwestycji remontu Cerkwii w </w:t>
      </w:r>
      <w:r>
        <w:rPr>
          <w:rFonts w:ascii="Arial" w:hAnsi="Arial" w:cs="Arial"/>
          <w:sz w:val="24"/>
          <w:szCs w:val="24"/>
          <w:u w:color="000000"/>
        </w:rPr>
        <w:t>W</w:t>
      </w:r>
      <w:r w:rsidRPr="00AD2FA9">
        <w:rPr>
          <w:rFonts w:ascii="Arial" w:hAnsi="Arial" w:cs="Arial"/>
          <w:sz w:val="24"/>
          <w:szCs w:val="24"/>
          <w:u w:color="000000"/>
        </w:rPr>
        <w:t>oli wielkiej.</w:t>
      </w:r>
    </w:p>
    <w:p w14:paraId="44260F21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</w:p>
    <w:p w14:paraId="031F4965" w14:textId="77777777" w:rsidR="001504A2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>W miesiąc</w:t>
      </w:r>
      <w:r>
        <w:rPr>
          <w:rFonts w:ascii="Arial" w:hAnsi="Arial" w:cs="Arial"/>
          <w:sz w:val="24"/>
          <w:szCs w:val="24"/>
          <w:u w:color="000000"/>
        </w:rPr>
        <w:t>u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maju została podpisana umowa na przebudowę kanalizacji sanitarnej </w:t>
      </w:r>
    </w:p>
    <w:p w14:paraId="624F6A73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i deszczowej na ulicy </w:t>
      </w:r>
      <w:r>
        <w:rPr>
          <w:rFonts w:ascii="Arial" w:hAnsi="Arial" w:cs="Arial"/>
          <w:sz w:val="24"/>
          <w:szCs w:val="24"/>
          <w:u w:color="000000"/>
        </w:rPr>
        <w:t>T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argowej w Narolu. Inwestycja realizowana będzie przez </w:t>
      </w:r>
      <w:r>
        <w:rPr>
          <w:rFonts w:ascii="Arial" w:hAnsi="Arial" w:cs="Arial"/>
          <w:sz w:val="24"/>
          <w:szCs w:val="24"/>
          <w:u w:color="000000"/>
        </w:rPr>
        <w:t>P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rzedsiębiorstwo </w:t>
      </w:r>
      <w:r>
        <w:rPr>
          <w:rFonts w:ascii="Arial" w:hAnsi="Arial" w:cs="Arial"/>
          <w:sz w:val="24"/>
          <w:szCs w:val="24"/>
          <w:u w:color="000000"/>
        </w:rPr>
        <w:t>P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rojektowo </w:t>
      </w:r>
      <w:r>
        <w:rPr>
          <w:rFonts w:ascii="Arial" w:hAnsi="Arial" w:cs="Arial"/>
          <w:sz w:val="24"/>
          <w:szCs w:val="24"/>
          <w:u w:color="000000"/>
        </w:rPr>
        <w:t>B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udowlane </w:t>
      </w:r>
      <w:proofErr w:type="spellStart"/>
      <w:r>
        <w:rPr>
          <w:rFonts w:ascii="Arial" w:hAnsi="Arial" w:cs="Arial"/>
          <w:sz w:val="24"/>
          <w:szCs w:val="24"/>
          <w:u w:color="000000"/>
        </w:rPr>
        <w:t>G</w:t>
      </w:r>
      <w:r w:rsidRPr="00AD2FA9">
        <w:rPr>
          <w:rFonts w:ascii="Arial" w:hAnsi="Arial" w:cs="Arial"/>
          <w:sz w:val="24"/>
          <w:szCs w:val="24"/>
          <w:u w:color="000000"/>
        </w:rPr>
        <w:t>eosanit</w:t>
      </w:r>
      <w:proofErr w:type="spellEnd"/>
      <w:r w:rsidRPr="00AD2FA9">
        <w:rPr>
          <w:rFonts w:ascii="Arial" w:hAnsi="Arial" w:cs="Arial"/>
          <w:sz w:val="24"/>
          <w:szCs w:val="24"/>
          <w:u w:color="000000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  <w:u w:color="000000"/>
        </w:rPr>
        <w:t>S</w:t>
      </w:r>
      <w:r w:rsidRPr="00AD2FA9">
        <w:rPr>
          <w:rFonts w:ascii="Arial" w:hAnsi="Arial" w:cs="Arial"/>
          <w:sz w:val="24"/>
          <w:szCs w:val="24"/>
          <w:u w:color="000000"/>
        </w:rPr>
        <w:t>ienawy</w:t>
      </w:r>
      <w:proofErr w:type="spellEnd"/>
      <w:r w:rsidRPr="00AD2FA9">
        <w:rPr>
          <w:rFonts w:ascii="Arial" w:hAnsi="Arial" w:cs="Arial"/>
          <w:sz w:val="24"/>
          <w:szCs w:val="24"/>
          <w:u w:color="000000"/>
        </w:rPr>
        <w:t xml:space="preserve">. </w:t>
      </w:r>
    </w:p>
    <w:p w14:paraId="1BB3B7EA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</w:p>
    <w:p w14:paraId="58A35955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>W trakcie realizacji są w tej chwili inwestycje za ponad 37 mln 400 tys</w:t>
      </w:r>
      <w:r>
        <w:rPr>
          <w:rFonts w:ascii="Arial" w:hAnsi="Arial" w:cs="Arial"/>
          <w:sz w:val="24"/>
          <w:szCs w:val="24"/>
          <w:u w:color="000000"/>
        </w:rPr>
        <w:t xml:space="preserve">ięcy zł. 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To wyjątkowo dużo środków ale i ogrom pracy dla  pracowników urzędu. </w:t>
      </w:r>
      <w:r>
        <w:rPr>
          <w:rFonts w:ascii="Arial" w:hAnsi="Arial" w:cs="Arial"/>
          <w:sz w:val="24"/>
          <w:szCs w:val="24"/>
          <w:u w:color="000000"/>
        </w:rPr>
        <w:t>Jest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to powód do dużej satysfakcji, efekt tych działań już niebawem będzie trudny do niezauważenia. Co istotne z uwagą przyglądamy się kolejnym naborom tak by skutecznie aplikować o kolejne środki. </w:t>
      </w:r>
    </w:p>
    <w:p w14:paraId="0DA6FD1B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</w:p>
    <w:p w14:paraId="5A48A583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  <w:r w:rsidRPr="00AD2FA9">
        <w:rPr>
          <w:rFonts w:ascii="Arial" w:hAnsi="Arial" w:cs="Arial"/>
          <w:sz w:val="24"/>
          <w:szCs w:val="24"/>
          <w:u w:color="000000"/>
        </w:rPr>
        <w:t xml:space="preserve">Prawdopodobnie jeszcze w </w:t>
      </w:r>
      <w:r>
        <w:rPr>
          <w:rFonts w:ascii="Arial" w:hAnsi="Arial" w:cs="Arial"/>
          <w:sz w:val="24"/>
          <w:szCs w:val="24"/>
          <w:u w:color="000000"/>
        </w:rPr>
        <w:t xml:space="preserve">miesiącu 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czerwcu zostaną ogłoszone wyniki naboru z programu </w:t>
      </w:r>
      <w:r>
        <w:rPr>
          <w:rFonts w:ascii="Arial" w:hAnsi="Arial" w:cs="Arial"/>
          <w:sz w:val="24"/>
          <w:szCs w:val="24"/>
          <w:u w:color="000000"/>
        </w:rPr>
        <w:t>FEP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turystyka, jeden z </w:t>
      </w:r>
      <w:r>
        <w:rPr>
          <w:rFonts w:ascii="Arial" w:hAnsi="Arial" w:cs="Arial"/>
          <w:sz w:val="24"/>
          <w:szCs w:val="24"/>
          <w:u w:color="000000"/>
        </w:rPr>
        <w:t>gminnych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 wniosków </w:t>
      </w:r>
      <w:r>
        <w:rPr>
          <w:rFonts w:ascii="Arial" w:hAnsi="Arial" w:cs="Arial"/>
          <w:sz w:val="24"/>
          <w:szCs w:val="24"/>
          <w:u w:color="000000"/>
        </w:rPr>
        <w:t>ś</w:t>
      </w:r>
      <w:r w:rsidRPr="00AD2FA9">
        <w:rPr>
          <w:rFonts w:ascii="Arial" w:hAnsi="Arial" w:cs="Arial"/>
          <w:sz w:val="24"/>
          <w:szCs w:val="24"/>
          <w:u w:color="000000"/>
        </w:rPr>
        <w:t xml:space="preserve">ladami morza mioceńskiego przeszedł  ocenę formalną i czeka na merytoryczna, drugi </w:t>
      </w:r>
      <w:proofErr w:type="spellStart"/>
      <w:r w:rsidRPr="00AD2FA9">
        <w:rPr>
          <w:rFonts w:ascii="Arial" w:hAnsi="Arial" w:cs="Arial"/>
          <w:sz w:val="24"/>
          <w:szCs w:val="24"/>
          <w:u w:color="000000"/>
        </w:rPr>
        <w:t>bikehub</w:t>
      </w:r>
      <w:proofErr w:type="spellEnd"/>
      <w:r w:rsidRPr="00AD2FA9">
        <w:rPr>
          <w:rFonts w:ascii="Arial" w:hAnsi="Arial" w:cs="Arial"/>
          <w:sz w:val="24"/>
          <w:szCs w:val="24"/>
          <w:u w:color="000000"/>
        </w:rPr>
        <w:t xml:space="preserve"> roztocze oceny formalnej nie przeszedł, zostało złożone w tej sprawie odwołanie. </w:t>
      </w:r>
    </w:p>
    <w:p w14:paraId="30026EFA" w14:textId="77777777" w:rsidR="001504A2" w:rsidRPr="00AD2FA9" w:rsidRDefault="001504A2" w:rsidP="001504A2">
      <w:pPr>
        <w:pStyle w:val="Default"/>
        <w:jc w:val="both"/>
        <w:rPr>
          <w:rFonts w:ascii="Arial" w:hAnsi="Arial" w:cs="Arial"/>
          <w:sz w:val="24"/>
          <w:szCs w:val="24"/>
          <w:u w:color="000000"/>
        </w:rPr>
      </w:pPr>
    </w:p>
    <w:p w14:paraId="5304ADED" w14:textId="47CC7893" w:rsidR="00EC6C66" w:rsidRPr="00864947" w:rsidRDefault="00000000" w:rsidP="00EC6C66">
      <w:pPr>
        <w:pStyle w:val="Bezodstpw"/>
        <w:rPr>
          <w:rFonts w:ascii="Arial" w:hAnsi="Arial" w:cs="Arial"/>
          <w:bCs/>
          <w:sz w:val="24"/>
          <w:szCs w:val="24"/>
        </w:rPr>
      </w:pP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b/>
          <w:bCs/>
          <w:sz w:val="24"/>
          <w:szCs w:val="24"/>
        </w:rPr>
        <w:t>4. Uchwała Nr 223/XXVI/2026 w sprawie wprowadzenia zmian w budżecie gminy na 2026 r.</w:t>
      </w: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sz w:val="24"/>
          <w:szCs w:val="24"/>
        </w:rPr>
        <w:br/>
      </w:r>
      <w:bookmarkStart w:id="1" w:name="_Hlk198728467"/>
      <w:bookmarkStart w:id="2" w:name="_Hlk201300455"/>
      <w:r w:rsidR="00EC6C66" w:rsidRPr="00864947">
        <w:rPr>
          <w:rFonts w:ascii="Arial" w:hAnsi="Arial" w:cs="Arial"/>
          <w:bCs/>
          <w:sz w:val="24"/>
          <w:szCs w:val="24"/>
        </w:rPr>
        <w:t xml:space="preserve">Przewodniczący Rady Miejskiej w Narolu – Pan Paweł </w:t>
      </w:r>
      <w:proofErr w:type="spellStart"/>
      <w:r w:rsidR="00EC6C66" w:rsidRPr="00864947">
        <w:rPr>
          <w:rFonts w:ascii="Arial" w:hAnsi="Arial" w:cs="Arial"/>
          <w:bCs/>
          <w:sz w:val="24"/>
          <w:szCs w:val="24"/>
        </w:rPr>
        <w:t>Farion</w:t>
      </w:r>
      <w:proofErr w:type="spellEnd"/>
      <w:r w:rsidR="00EC6C66" w:rsidRPr="00864947">
        <w:rPr>
          <w:rFonts w:ascii="Arial" w:hAnsi="Arial" w:cs="Arial"/>
          <w:bCs/>
          <w:sz w:val="24"/>
          <w:szCs w:val="24"/>
        </w:rPr>
        <w:t xml:space="preserve"> przystąpił do realizacji kolejnego punktu porządku obrad, czyli procedowania Uchwały nr 223/XXVI/2026 </w:t>
      </w:r>
    </w:p>
    <w:bookmarkEnd w:id="1"/>
    <w:p w14:paraId="75913895" w14:textId="77777777" w:rsidR="00EC6C66" w:rsidRPr="00864947" w:rsidRDefault="00EC6C66" w:rsidP="00EC6C66">
      <w:pPr>
        <w:pStyle w:val="Bezodstpw"/>
        <w:rPr>
          <w:rStyle w:val="tekstpodstawowyZnak"/>
          <w:rFonts w:ascii="Arial" w:hAnsi="Arial" w:cs="Arial"/>
          <w:bCs/>
          <w:sz w:val="24"/>
          <w:szCs w:val="24"/>
        </w:rPr>
      </w:pPr>
      <w:r w:rsidRPr="00864947">
        <w:rPr>
          <w:rFonts w:ascii="Arial" w:hAnsi="Arial" w:cs="Arial"/>
          <w:bCs/>
          <w:sz w:val="24"/>
          <w:szCs w:val="24"/>
        </w:rPr>
        <w:t>w sprawie wprowadzenia zmian w budżecie gminy na 2026 r.</w:t>
      </w:r>
      <w:bookmarkEnd w:id="2"/>
    </w:p>
    <w:p w14:paraId="5519F098" w14:textId="6025E8A7" w:rsidR="00396A91" w:rsidRPr="00864947" w:rsidRDefault="00EC6C66" w:rsidP="00EC6C66">
      <w:pPr>
        <w:rPr>
          <w:rFonts w:ascii="Arial" w:hAnsi="Arial" w:cs="Arial"/>
        </w:rPr>
      </w:pPr>
      <w:r w:rsidRPr="00864947">
        <w:rPr>
          <w:rFonts w:ascii="Arial" w:hAnsi="Arial" w:cs="Arial"/>
          <w:bCs/>
        </w:rPr>
        <w:t>Po zreferowaniu przez Panią Skarbnik projektu uchwały przystąpiono do głosowania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Uchwała Nr 223/XXVI/2026 w sprawie wprowadzenia zmian w budżecie gminy na 2026 r.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32773B5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2FDA3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D2AE5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15:27</w:t>
            </w:r>
          </w:p>
        </w:tc>
      </w:tr>
      <w:tr w:rsidR="00396A91" w:rsidRPr="00864947" w14:paraId="0215667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2B41A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1A7F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0A09358F" w14:textId="1EAEC960" w:rsidR="00396A91" w:rsidRPr="00864947" w:rsidRDefault="00396A91">
      <w:pPr>
        <w:rPr>
          <w:rFonts w:ascii="Arial" w:hAnsi="Arial" w:cs="Arial"/>
        </w:rPr>
      </w:pPr>
    </w:p>
    <w:p w14:paraId="1E585D42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03BA3CE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FE813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AEDF5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0D39D0F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BE79C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5197D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711B8BE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127BB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lastRenderedPageBreak/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21934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48D385A5" w14:textId="32702564" w:rsidR="00396A91" w:rsidRPr="00864947" w:rsidRDefault="00396A91">
      <w:pPr>
        <w:rPr>
          <w:rFonts w:ascii="Arial" w:hAnsi="Arial" w:cs="Arial"/>
        </w:rPr>
      </w:pPr>
    </w:p>
    <w:p w14:paraId="75BAEBAC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6EB30DB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F0126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FFE3F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DA85E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FC7D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2A1A404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170A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BB4C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2DE4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97300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59F2CC5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20C56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42B41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030FB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7E14D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4D742E4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95AA4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B13D2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2F9B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B2124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75E6237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0E0C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5C94A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BF9A7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5B24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679956B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EB70D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557FA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0F6B2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8DD10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15:28</w:t>
            </w:r>
          </w:p>
        </w:tc>
      </w:tr>
      <w:tr w:rsidR="00396A91" w:rsidRPr="00864947" w14:paraId="55A791E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A1259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2AF92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51FF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C8210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792B576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9664D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A7CFA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6B01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2EE59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7F1746D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C5F4E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1D32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1F768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4268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3A93C4F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055D5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DA346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19724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1778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7C5D5FF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F938A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FEA26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A07F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FF61F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0A93013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8A6B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613FC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D7B78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9F11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561B505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A21FC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9E0C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FD5D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5BFD9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70FD2FC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5C79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2799B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41E16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71A61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24B9EE8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1F797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842B8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72E6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0B835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  <w:tr w:rsidR="00396A91" w:rsidRPr="00864947" w14:paraId="799D163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018A8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C988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E3C54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375D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15:27</w:t>
            </w:r>
          </w:p>
        </w:tc>
      </w:tr>
    </w:tbl>
    <w:p w14:paraId="2E5B1049" w14:textId="77777777" w:rsidR="00864947" w:rsidRDefault="00864947">
      <w:pPr>
        <w:rPr>
          <w:rFonts w:ascii="Arial" w:hAnsi="Arial" w:cs="Arial"/>
        </w:rPr>
      </w:pPr>
    </w:p>
    <w:p w14:paraId="10C9CD51" w14:textId="0A3A696F" w:rsidR="00396A91" w:rsidRPr="00864947" w:rsidRDefault="00000000">
      <w:pPr>
        <w:rPr>
          <w:rFonts w:ascii="Arial" w:hAnsi="Arial" w:cs="Arial"/>
        </w:rPr>
      </w:pP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  <w:bCs/>
        </w:rPr>
        <w:t>5. Uchwała Nr 224/XXVI/2026 w sprawie przystąpienia do sporządzenia miejscowego planu zagospodarowania przestrzennego obszaru wielofunkcyjnego w mieście Narol oraz w miejscowościach Lipsko, Lipie i Narol-Wieś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="00EC6C66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EC6C66" w:rsidRPr="00864947">
        <w:rPr>
          <w:rFonts w:ascii="Arial" w:hAnsi="Arial" w:cs="Arial"/>
          <w:bCs/>
        </w:rPr>
        <w:t>Farion</w:t>
      </w:r>
      <w:proofErr w:type="spellEnd"/>
      <w:r w:rsidR="00EC6C66" w:rsidRPr="00864947">
        <w:rPr>
          <w:rFonts w:ascii="Arial" w:hAnsi="Arial" w:cs="Arial"/>
          <w:bCs/>
        </w:rPr>
        <w:t xml:space="preserve"> przystąpił do realizacji kolejnego punktu porządku obrad, czyli procedowania Uchwały nr 2</w:t>
      </w:r>
      <w:r w:rsidR="00061937" w:rsidRPr="00864947">
        <w:rPr>
          <w:rFonts w:ascii="Arial" w:hAnsi="Arial" w:cs="Arial"/>
          <w:bCs/>
        </w:rPr>
        <w:t>24</w:t>
      </w:r>
      <w:r w:rsidR="00EC6C66" w:rsidRPr="00864947">
        <w:rPr>
          <w:rFonts w:ascii="Arial" w:hAnsi="Arial" w:cs="Arial"/>
          <w:bCs/>
        </w:rPr>
        <w:t>/XXV</w:t>
      </w:r>
      <w:r w:rsidR="00061937" w:rsidRPr="00864947">
        <w:rPr>
          <w:rFonts w:ascii="Arial" w:hAnsi="Arial" w:cs="Arial"/>
          <w:bCs/>
        </w:rPr>
        <w:t>I</w:t>
      </w:r>
      <w:r w:rsidR="00EC6C66" w:rsidRPr="00864947">
        <w:rPr>
          <w:rFonts w:ascii="Arial" w:hAnsi="Arial" w:cs="Arial"/>
          <w:bCs/>
        </w:rPr>
        <w:t xml:space="preserve">/2026 </w:t>
      </w:r>
      <w:r w:rsidR="00EC6C66" w:rsidRPr="00864947">
        <w:rPr>
          <w:rFonts w:ascii="Arial" w:hAnsi="Arial" w:cs="Arial"/>
          <w:b/>
        </w:rPr>
        <w:t xml:space="preserve">w </w:t>
      </w:r>
      <w:r w:rsidR="00EC6C66" w:rsidRPr="00864947">
        <w:rPr>
          <w:rFonts w:ascii="Arial" w:hAnsi="Arial" w:cs="Arial"/>
          <w:bCs/>
        </w:rPr>
        <w:t xml:space="preserve">sprawie przystąpienia do sporządzenia miejscowego planu zagospodarowania przestrzennego obszaru wielofunkcyjnego w mieście Narol oraz w miejscowościach Lipsko, Lipie i Narol-Wieś. </w:t>
      </w:r>
      <w:r w:rsidR="00EC6C66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EC6C66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lastRenderedPageBreak/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Uchwała Nr 224/XXVI/2026 w sprawie przystąpienia do sporządzenia miejscowego planu zagospodarowania przestrzennego obszaru wielofunkcyjnego w mieście Narol oraz w miejscowościach Lipsko, Lipie i Narol-Wieś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330D930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D666A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2DFB4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15:29</w:t>
            </w:r>
          </w:p>
        </w:tc>
      </w:tr>
      <w:tr w:rsidR="00396A91" w:rsidRPr="00864947" w14:paraId="7DE3056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CD80C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D13B7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0953B4C3" w14:textId="54A7BBAA" w:rsidR="00396A91" w:rsidRPr="00864947" w:rsidRDefault="00396A91">
      <w:pPr>
        <w:rPr>
          <w:rFonts w:ascii="Arial" w:hAnsi="Arial" w:cs="Arial"/>
        </w:rPr>
      </w:pPr>
    </w:p>
    <w:p w14:paraId="6B4A5D0D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2CD057A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E0AF1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AABAE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09334A6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BF7C8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1A3A1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3C6FF83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BA97F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65476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2E9333DC" w14:textId="41D73928" w:rsidR="00396A91" w:rsidRPr="00864947" w:rsidRDefault="00396A91">
      <w:pPr>
        <w:rPr>
          <w:rFonts w:ascii="Arial" w:hAnsi="Arial" w:cs="Arial"/>
        </w:rPr>
      </w:pPr>
    </w:p>
    <w:p w14:paraId="60394C19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1BAD0A3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29385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644D7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FC5D2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8E0D9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7660C9E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6DB31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7BCA9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18429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BFBA7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708D475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FAED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533FD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C56EA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1E79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7C66584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F5DD9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43E58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8E12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36E9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49FE382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5187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999A4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C05D0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BE8B9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27028E8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BE477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C8FC7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9753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6168E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74F4224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1DF3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7D914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3B4F8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659AE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781300D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3C48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27348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15FAF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491E1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3C6871C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4E8D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54FC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417C2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4594C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6E4750F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E0B11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F666C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D15BE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E5EC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3BF3FF1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FAB91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9AEC8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712D6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E8403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7F76E08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8E7E2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8AAC1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F87C8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CDBA7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02E06B9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91C7C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A2AF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3FCB8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6FECE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7B1D531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8BEAC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BB92B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94C8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F9B83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2694CDB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9D19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BAF3F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2DF73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72B4F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  <w:tr w:rsidR="00396A91" w:rsidRPr="00864947" w14:paraId="1B5CD3D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A557A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20578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CB39F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BF46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15:29</w:t>
            </w:r>
          </w:p>
        </w:tc>
      </w:tr>
    </w:tbl>
    <w:p w14:paraId="210D7933" w14:textId="77777777" w:rsidR="001504A2" w:rsidRDefault="001504A2">
      <w:pPr>
        <w:rPr>
          <w:rFonts w:ascii="Arial" w:hAnsi="Arial" w:cs="Arial"/>
        </w:rPr>
      </w:pPr>
    </w:p>
    <w:p w14:paraId="4FDA218C" w14:textId="77777777" w:rsidR="00864947" w:rsidRDefault="00000000">
      <w:pPr>
        <w:rPr>
          <w:rStyle w:val="tekstpodstawowyZnak"/>
          <w:rFonts w:ascii="Arial" w:hAnsi="Arial" w:cs="Arial"/>
          <w:sz w:val="24"/>
          <w:szCs w:val="24"/>
        </w:rPr>
      </w:pPr>
      <w:r w:rsidRPr="00864947">
        <w:rPr>
          <w:rFonts w:ascii="Arial" w:hAnsi="Arial" w:cs="Arial"/>
          <w:b/>
          <w:bCs/>
        </w:rPr>
        <w:lastRenderedPageBreak/>
        <w:t>6. Uchwala Nr 225/XXVI/2026 w sprawie zasad udzielania dotacji na prace konserwatorskie, restauratorskie lub roboty budowlane przy zabytku wpisanym do rejestru zabytków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1937" w:rsidRPr="00864947">
        <w:rPr>
          <w:rFonts w:ascii="Arial" w:hAnsi="Arial" w:cs="Arial"/>
          <w:bCs/>
        </w:rPr>
        <w:t>Farion</w:t>
      </w:r>
      <w:proofErr w:type="spellEnd"/>
      <w:r w:rsidR="00061937" w:rsidRPr="00864947">
        <w:rPr>
          <w:rFonts w:ascii="Arial" w:hAnsi="Arial" w:cs="Arial"/>
          <w:bCs/>
        </w:rPr>
        <w:t xml:space="preserve"> przystąpił do realizacji kolejnego punktu porządku obrad, czyli procedowania Uchwały nr 225/XXVI/2026 w sprawie zasad udzielania dotacji na prace konserwatorskie, restauratorskie lub roboty budowlane przy zabytku wpisanym do rejestru zabytków. </w:t>
      </w:r>
      <w:r w:rsidR="00061937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1937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</w:p>
    <w:p w14:paraId="5336A0B6" w14:textId="7E45CAF4" w:rsidR="00396A91" w:rsidRPr="00D36941" w:rsidRDefault="00000000">
      <w:pPr>
        <w:rPr>
          <w:rFonts w:ascii="Arial" w:hAnsi="Arial" w:cs="Arial"/>
          <w:sz w:val="22"/>
          <w:szCs w:val="22"/>
        </w:rPr>
      </w:pP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Uchwala Nr 225/XXVI/2026 w sprawie zasad udzielania dotacji na prace konserwatorskie, restauratorskie lub roboty budowlane przy zabytku wpisanym do rejestru zabytków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1753320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C0514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FA6DC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15:41</w:t>
            </w:r>
          </w:p>
        </w:tc>
      </w:tr>
      <w:tr w:rsidR="00396A91" w:rsidRPr="00864947" w14:paraId="4EAE304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B4222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8FB8B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0B7FE26D" w14:textId="019AD5B7" w:rsidR="00396A91" w:rsidRPr="00864947" w:rsidRDefault="00396A91">
      <w:pPr>
        <w:rPr>
          <w:rFonts w:ascii="Arial" w:hAnsi="Arial" w:cs="Arial"/>
        </w:rPr>
      </w:pPr>
    </w:p>
    <w:p w14:paraId="441E2B04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606CF87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6513D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B7F63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22BA757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4C35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615A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39BC675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3984D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A901F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0BD59149" w14:textId="2C0575B8" w:rsidR="00396A91" w:rsidRPr="00864947" w:rsidRDefault="00396A91">
      <w:pPr>
        <w:rPr>
          <w:rFonts w:ascii="Arial" w:hAnsi="Arial" w:cs="Arial"/>
        </w:rPr>
      </w:pPr>
    </w:p>
    <w:p w14:paraId="1B3349BB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18EBDB4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A044D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7E48B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B7A4E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3E6D1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57F2340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4911F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43B17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FAD4B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ECE0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4477224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C238A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03FED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53487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107C2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29093D4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6BF12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0EADA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287C4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350B8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278284C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80757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27BB5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4BA3C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D787D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762EAA0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C283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10D8F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5F908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7A7D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2813C71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3F022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43549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0C90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FDA0F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56E2E0F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8B3A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A0539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B3F72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EC7C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5FD65B2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CCB4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7040E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77E33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55BA3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2721041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749CD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B1FFF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B52CA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7EC38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79599AA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7AB2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5E7A4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5874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2887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1CB5BA4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035E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051A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F96E2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048D8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0C14793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B7E7A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3D909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E08B7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52E47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1024F03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7AD26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E58AD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0C050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2A2D9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5DCAD5D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1FB15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E418A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2667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715B5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  <w:tr w:rsidR="00396A91" w:rsidRPr="00864947" w14:paraId="1C76045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7AE8B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3F344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5B30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71091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15:42</w:t>
            </w:r>
          </w:p>
        </w:tc>
      </w:tr>
    </w:tbl>
    <w:p w14:paraId="7690EFF7" w14:textId="5687DD56" w:rsidR="00396A91" w:rsidRPr="00864947" w:rsidRDefault="00000000">
      <w:pPr>
        <w:rPr>
          <w:rFonts w:ascii="Arial" w:hAnsi="Arial" w:cs="Arial"/>
        </w:rPr>
      </w:pP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  <w:bCs/>
        </w:rPr>
        <w:t xml:space="preserve">7. Uchwała Nr 226/XXVI/2026 w sprawie zwolnienia od podatku od nieruchomości w ramach pomocy de </w:t>
      </w:r>
      <w:proofErr w:type="spellStart"/>
      <w:r w:rsidRPr="00864947">
        <w:rPr>
          <w:rFonts w:ascii="Arial" w:hAnsi="Arial" w:cs="Arial"/>
          <w:b/>
          <w:bCs/>
        </w:rPr>
        <w:t>minimis</w:t>
      </w:r>
      <w:proofErr w:type="spellEnd"/>
      <w:r w:rsidRPr="00864947">
        <w:rPr>
          <w:rFonts w:ascii="Arial" w:hAnsi="Arial" w:cs="Arial"/>
          <w:b/>
          <w:bCs/>
        </w:rPr>
        <w:t xml:space="preserve"> dla przedsiębiorców realizujących nowe inwestycje na terenie Gminy Narol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1937" w:rsidRPr="00864947">
        <w:rPr>
          <w:rFonts w:ascii="Arial" w:hAnsi="Arial" w:cs="Arial"/>
          <w:bCs/>
        </w:rPr>
        <w:t>Farion</w:t>
      </w:r>
      <w:proofErr w:type="spellEnd"/>
      <w:r w:rsidR="00061937" w:rsidRPr="00864947">
        <w:rPr>
          <w:rFonts w:ascii="Arial" w:hAnsi="Arial" w:cs="Arial"/>
          <w:bCs/>
        </w:rPr>
        <w:t xml:space="preserve"> przystąpił do realizacji kolejnego punktu porządku obrad, czyli procedowania Uchwały nr 226/XXVI/2026 w sprawie zwolnienia od podatku od nieruchomości w ramach pomocy de </w:t>
      </w:r>
      <w:proofErr w:type="spellStart"/>
      <w:r w:rsidR="00061937" w:rsidRPr="00864947">
        <w:rPr>
          <w:rFonts w:ascii="Arial" w:hAnsi="Arial" w:cs="Arial"/>
          <w:bCs/>
        </w:rPr>
        <w:t>minimis</w:t>
      </w:r>
      <w:proofErr w:type="spellEnd"/>
      <w:r w:rsidR="00061937" w:rsidRPr="00864947">
        <w:rPr>
          <w:rFonts w:ascii="Arial" w:hAnsi="Arial" w:cs="Arial"/>
          <w:bCs/>
        </w:rPr>
        <w:t xml:space="preserve"> dla przedsiębiorców realizujących nowe inwestycje na terenie Gminy Narol. </w:t>
      </w:r>
      <w:r w:rsidR="00061937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1937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Głosowanie w sprawie: Uchwała Nr 226/XXVI/2026 w sprawie zwolnienia od podatku od nieruchomości w ramach pomocy de </w:t>
      </w:r>
      <w:proofErr w:type="spellStart"/>
      <w:r w:rsidRPr="00D36941">
        <w:rPr>
          <w:rFonts w:ascii="Arial" w:hAnsi="Arial" w:cs="Arial"/>
          <w:b/>
          <w:sz w:val="22"/>
          <w:szCs w:val="22"/>
        </w:rPr>
        <w:t>minimis</w:t>
      </w:r>
      <w:proofErr w:type="spellEnd"/>
      <w:r w:rsidRPr="00D36941">
        <w:rPr>
          <w:rFonts w:ascii="Arial" w:hAnsi="Arial" w:cs="Arial"/>
          <w:b/>
          <w:sz w:val="22"/>
          <w:szCs w:val="22"/>
        </w:rPr>
        <w:t xml:space="preserve"> dla przedsiębiorców realizujących nowe inwestycje na terenie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53A138A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52D4B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B6247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15:49</w:t>
            </w:r>
          </w:p>
        </w:tc>
      </w:tr>
      <w:tr w:rsidR="00396A91" w:rsidRPr="00864947" w14:paraId="2CFB749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082A1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303F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45B4B399" w14:textId="61EB37D4" w:rsidR="00396A91" w:rsidRPr="00864947" w:rsidRDefault="00396A91">
      <w:pPr>
        <w:rPr>
          <w:rFonts w:ascii="Arial" w:hAnsi="Arial" w:cs="Arial"/>
        </w:rPr>
      </w:pPr>
    </w:p>
    <w:p w14:paraId="405AE041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4D2E340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9F82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90CDA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7B1BE5C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8F629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4FC9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3152E6D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4A16D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5AD96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546D7B59" w14:textId="17C9BE0C" w:rsidR="00396A91" w:rsidRPr="00864947" w:rsidRDefault="00396A91">
      <w:pPr>
        <w:rPr>
          <w:rFonts w:ascii="Arial" w:hAnsi="Arial" w:cs="Arial"/>
        </w:rPr>
      </w:pPr>
    </w:p>
    <w:p w14:paraId="0721F19B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45C82BB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3E8CD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AE038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CA095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D52A6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11D61F6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42398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A63B1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36115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44EA1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7F289B7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7F3CD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4D9AB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5F29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871F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0480F96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E03D4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BB71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CCA1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0FC0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7CAEBBD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EB9C2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D1B06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9100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9971C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47285A9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689A5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F6E6C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0704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E13E8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7ED77C6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2850B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AE1C2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7A041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CBC7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0476B53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C13F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27E74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E0F0E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87954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300473D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11B79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BD352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AD31C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C390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5F6DC82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DC148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0D808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9697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1F64E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644D78C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3834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EF830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337C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00A88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464F24A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1FB71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F17A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FAA9D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52B74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3C4D67B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3DAAC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D702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47C8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3A4A9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6882A06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919D6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0F0F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38ADB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6DFCA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0185D34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518F4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F25F2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3A06C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23F54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  <w:tr w:rsidR="00396A91" w:rsidRPr="00864947" w14:paraId="2EC57AD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080C6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FFC8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17556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33941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15:49</w:t>
            </w:r>
          </w:p>
        </w:tc>
      </w:tr>
    </w:tbl>
    <w:p w14:paraId="0BBC44B3" w14:textId="43131898" w:rsidR="00864947" w:rsidRPr="00864947" w:rsidRDefault="00000000">
      <w:pPr>
        <w:rPr>
          <w:rFonts w:ascii="Arial" w:hAnsi="Arial" w:cs="Arial"/>
        </w:rPr>
      </w:pP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  <w:bCs/>
        </w:rPr>
        <w:t>8. Uchwała Nr 227/XXVI/2026 w sprawie organizacji wspólnej obsługi administracyjnej, finansowo-księgowej i organizacyjnej dla jednostki budżetowej Gminy Narol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1937" w:rsidRPr="00864947">
        <w:rPr>
          <w:rFonts w:ascii="Arial" w:hAnsi="Arial" w:cs="Arial"/>
          <w:bCs/>
        </w:rPr>
        <w:t>Farion</w:t>
      </w:r>
      <w:proofErr w:type="spellEnd"/>
      <w:r w:rsidR="00061937" w:rsidRPr="00864947">
        <w:rPr>
          <w:rFonts w:ascii="Arial" w:hAnsi="Arial" w:cs="Arial"/>
          <w:bCs/>
        </w:rPr>
        <w:t xml:space="preserve"> przystąpił do realizacji kolejnego punktu porządku obrad, czyli procedowania Uchwały nr 227/XXVI/2026 w sprawie organizacji wspólnej obsługi administracyjnej, finansowo-księgowej i organizacyjnej dla jednostki budżetowej Gminy Narol. </w:t>
      </w:r>
      <w:r w:rsidR="00061937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1937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Uchwała Nr 227/XXVI/2026 w sprawie organizacji wspólnej obsługi administracyjnej, finansowo-księgowej i organizacyjnej dla jednostki budżetowej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4007CB9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37C88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156D1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15:51</w:t>
            </w:r>
          </w:p>
        </w:tc>
      </w:tr>
      <w:tr w:rsidR="00396A91" w:rsidRPr="00864947" w14:paraId="573C251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A932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8C58E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39677E2E" w14:textId="535BF4EE" w:rsidR="00396A91" w:rsidRPr="00864947" w:rsidRDefault="00396A91">
      <w:pPr>
        <w:rPr>
          <w:rFonts w:ascii="Arial" w:hAnsi="Arial" w:cs="Arial"/>
        </w:rPr>
      </w:pPr>
    </w:p>
    <w:p w14:paraId="52608599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lastRenderedPageBreak/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64015D3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F2251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85830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73E2DFF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1082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819FF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3D9379F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B6A54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0590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5DBBDE10" w14:textId="09D039E9" w:rsidR="00396A91" w:rsidRPr="00864947" w:rsidRDefault="00396A91">
      <w:pPr>
        <w:rPr>
          <w:rFonts w:ascii="Arial" w:hAnsi="Arial" w:cs="Arial"/>
        </w:rPr>
      </w:pPr>
    </w:p>
    <w:p w14:paraId="0B42EF05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4361DFE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D8592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E1DC5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CE593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41262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5B4B771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7F8D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72FC7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4D4F2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E376A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7C0FB98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24EE2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0E92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8CF2E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4F662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5505F59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4CEFB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6305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9CED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11701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31F0278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BE73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D213C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4CA6B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A5490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79C9276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293BA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E39A0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98657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787FB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31B8CB8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F9D85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EE2CF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F0C7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CF09D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3CE2CA2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63E44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8B45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6BF4F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A2069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5499A1A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72466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4EB5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C61CD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E081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00001BE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DBEDE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423CB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1F054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1955D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40341FE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A9F3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AF35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557F7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7903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2D5F643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B8311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4103B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38900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AECE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32D0701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95377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7E097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D819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A0EDD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547FDA9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85A2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56539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D0C8A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AD9D7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48CBB9E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F0C6D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08071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05861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F57D1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  <w:tr w:rsidR="00396A91" w:rsidRPr="00864947" w14:paraId="6623D81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A7029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B65D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F0D8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55AEE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15:51</w:t>
            </w:r>
          </w:p>
        </w:tc>
      </w:tr>
    </w:tbl>
    <w:p w14:paraId="64F42E9B" w14:textId="31607021" w:rsidR="00864947" w:rsidRDefault="00864947">
      <w:pPr>
        <w:rPr>
          <w:rFonts w:ascii="Arial" w:hAnsi="Arial" w:cs="Arial"/>
        </w:rPr>
      </w:pPr>
    </w:p>
    <w:p w14:paraId="0825D415" w14:textId="31D33770" w:rsidR="00396A91" w:rsidRPr="00864947" w:rsidRDefault="00000000">
      <w:pPr>
        <w:rPr>
          <w:rFonts w:ascii="Arial" w:hAnsi="Arial" w:cs="Arial"/>
        </w:rPr>
      </w:pPr>
      <w:r w:rsidRPr="00864947">
        <w:rPr>
          <w:rFonts w:ascii="Arial" w:hAnsi="Arial" w:cs="Arial"/>
          <w:b/>
          <w:bCs/>
        </w:rPr>
        <w:t>9. Uchwała Nr 228/XXVI/2026 zmieniająca uchwałę w sprawie nadania statutu dla Miejsko-Gminnego Ośrodka Pomocy Społecznej w Narolu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1937" w:rsidRPr="00864947">
        <w:rPr>
          <w:rFonts w:ascii="Arial" w:hAnsi="Arial" w:cs="Arial"/>
          <w:bCs/>
        </w:rPr>
        <w:t>Farion</w:t>
      </w:r>
      <w:proofErr w:type="spellEnd"/>
      <w:r w:rsidR="00061937" w:rsidRPr="00864947">
        <w:rPr>
          <w:rFonts w:ascii="Arial" w:hAnsi="Arial" w:cs="Arial"/>
          <w:bCs/>
        </w:rPr>
        <w:t xml:space="preserve"> przystąpił do realizacji kolejnego punktu porządku obrad, czyli procedowania Uchwały nr 228/XXVI/2026 zmieniająca uchwałę w sprawie nadania statutu dla Miejsko-Gminnego Ośrodka Pomocy Społecznej w Narolu. </w:t>
      </w:r>
      <w:r w:rsidR="00061937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1937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lastRenderedPageBreak/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Uchwała Nr 228/XXVI/2026 zmieniająca uchwałę w sprawie nadania statutu dla Miejsko-Gminnego Ośrodka Pomocy Społecznej w Narolu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48998B9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5E86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F232F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15:54</w:t>
            </w:r>
          </w:p>
        </w:tc>
      </w:tr>
      <w:tr w:rsidR="00396A91" w:rsidRPr="00864947" w14:paraId="5A14F1D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8BF3B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12B77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708FE734" w14:textId="1726EB9B" w:rsidR="00396A91" w:rsidRPr="00864947" w:rsidRDefault="00396A91">
      <w:pPr>
        <w:rPr>
          <w:rFonts w:ascii="Arial" w:hAnsi="Arial" w:cs="Arial"/>
        </w:rPr>
      </w:pPr>
    </w:p>
    <w:p w14:paraId="5BA5A502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4AC385E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B825F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94CE8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2DF110B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3E01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93DB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2DF2C81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19F1C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5E125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55F3A39A" w14:textId="4B29594C" w:rsidR="00396A91" w:rsidRPr="00864947" w:rsidRDefault="00396A91">
      <w:pPr>
        <w:rPr>
          <w:rFonts w:ascii="Arial" w:hAnsi="Arial" w:cs="Arial"/>
        </w:rPr>
      </w:pPr>
    </w:p>
    <w:p w14:paraId="7ED82515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38494B3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3842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27B6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4FC1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47670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311B765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D67F2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D9BC2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4506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E562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331E2EC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97206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C3BA0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C3B25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9DCF1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475DFFA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61D9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DA807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7E9E0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0919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2AA3269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26AE6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FD400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8DC5D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ECF5E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21AF66E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0C503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6D196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7467B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BB0B5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5849632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0C1C7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BD11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809E5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46702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67E3A30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CD69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1EE8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D93C7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F15F5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68C5D3B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F36C7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94C7E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C6BFD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BB695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012F8BB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58503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A89C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536BE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6079D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6C8AB79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FDE6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D4A12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36A12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0564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2A0DAC9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B1CE9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F02E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2FD49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FAF82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3F38F23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A38D0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518E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9694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993D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42A4BB4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B1561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41757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445BC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0C8D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54107B0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B0E22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E1438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E80C1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5F40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  <w:tr w:rsidR="00396A91" w:rsidRPr="00864947" w14:paraId="6D0A813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4D83E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C926A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DBCAC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FEBE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15:54</w:t>
            </w:r>
          </w:p>
        </w:tc>
      </w:tr>
    </w:tbl>
    <w:p w14:paraId="2B162515" w14:textId="77777777" w:rsidR="00D36941" w:rsidRDefault="00D36941">
      <w:pPr>
        <w:rPr>
          <w:rFonts w:ascii="Arial" w:hAnsi="Arial" w:cs="Arial"/>
          <w:b/>
          <w:bCs/>
        </w:rPr>
      </w:pPr>
    </w:p>
    <w:p w14:paraId="3EACA87D" w14:textId="272E022C" w:rsidR="00061937" w:rsidRPr="00864947" w:rsidRDefault="00000000">
      <w:pPr>
        <w:rPr>
          <w:rStyle w:val="tekstpodstawowyZnak"/>
          <w:rFonts w:ascii="Arial" w:hAnsi="Arial" w:cs="Arial"/>
          <w:sz w:val="24"/>
          <w:szCs w:val="24"/>
        </w:rPr>
      </w:pPr>
      <w:r w:rsidRPr="00864947">
        <w:rPr>
          <w:rFonts w:ascii="Arial" w:hAnsi="Arial" w:cs="Arial"/>
          <w:b/>
          <w:bCs/>
        </w:rPr>
        <w:lastRenderedPageBreak/>
        <w:t>10. Uchwała Nr 229/XXVI/2026 zmieniająca uchwałę w sprawie ustalenia szczegółowych zasad ponoszenia odpłatności za pobyt w Dziennym Domu „Senior+”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1937" w:rsidRPr="00864947">
        <w:rPr>
          <w:rFonts w:ascii="Arial" w:hAnsi="Arial" w:cs="Arial"/>
          <w:bCs/>
        </w:rPr>
        <w:t>Farion</w:t>
      </w:r>
      <w:proofErr w:type="spellEnd"/>
      <w:r w:rsidR="00061937" w:rsidRPr="00864947">
        <w:rPr>
          <w:rFonts w:ascii="Arial" w:hAnsi="Arial" w:cs="Arial"/>
          <w:bCs/>
        </w:rPr>
        <w:t xml:space="preserve"> przystąpił do realizacji kolejnego punktu porządku obrad, czyli procedowania Uchwały nr 229/XXVI/2026 zmieniająca uchwałę w sprawie ustalenia szczegółowych zasad ponoszenia odpłatności za pobyt w Dziennym Domu „Senior+”. </w:t>
      </w:r>
      <w:r w:rsidR="00061937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1937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</w:p>
    <w:p w14:paraId="470C1BEF" w14:textId="0F0293CA" w:rsidR="00396A91" w:rsidRPr="00D36941" w:rsidRDefault="00000000">
      <w:pPr>
        <w:rPr>
          <w:rFonts w:ascii="Arial" w:hAnsi="Arial" w:cs="Arial"/>
          <w:sz w:val="22"/>
          <w:szCs w:val="22"/>
        </w:rPr>
      </w:pP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Uchwała Nr 229/XXVI/2026 zmieniająca uchwałę w sprawie ustalenia szczegółowych zasad ponoszenia odpłatności za pobyt w Dziennym Domu „Senior+”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59A5076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986A8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3B9A8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15:56</w:t>
            </w:r>
          </w:p>
        </w:tc>
      </w:tr>
      <w:tr w:rsidR="00396A91" w:rsidRPr="00864947" w14:paraId="1CB8A44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B22F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1917F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72836AA5" w14:textId="2F20D6CE" w:rsidR="00396A91" w:rsidRPr="00864947" w:rsidRDefault="00396A91">
      <w:pPr>
        <w:rPr>
          <w:rFonts w:ascii="Arial" w:hAnsi="Arial" w:cs="Arial"/>
        </w:rPr>
      </w:pPr>
    </w:p>
    <w:p w14:paraId="369F2BE3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2DA2281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63655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33146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59AC9C2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E95D3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AC74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1F55232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EF737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2C5F6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20333BB5" w14:textId="19DD6EBC" w:rsidR="00396A91" w:rsidRPr="00864947" w:rsidRDefault="00396A91">
      <w:pPr>
        <w:rPr>
          <w:rFonts w:ascii="Arial" w:hAnsi="Arial" w:cs="Arial"/>
        </w:rPr>
      </w:pPr>
    </w:p>
    <w:p w14:paraId="688657BB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64099BC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09DF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9D2D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B988F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C790C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1F2B3EE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9DC5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76AE2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04D38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32EFE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3DB51FC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17E0C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818F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82F60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244D4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3E9CD86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916C6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F8E4C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6E01C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464A4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3064C32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74B0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7704D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00B09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4B6C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6711C02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9FF80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BE3B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5C9B6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C2C52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7661234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6973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36E5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0D189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75EF1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260A0A7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9385B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D30A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0E7A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83380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06769AE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4126F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19FF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E36BD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D53D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7333FBE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0648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BE8BF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CE15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2DB98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436AED5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54017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CA35B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A5E8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8946B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19D9B46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FFD0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B720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33BA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647B4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1418C64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9841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D4F8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61D55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41A9B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298CDE3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7C0BE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E182E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676D3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D5077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7C486F8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369AD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FB57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40DA3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0036F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  <w:tr w:rsidR="00396A91" w:rsidRPr="00864947" w14:paraId="5D407F5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C505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D1C9A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32F00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2F28E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15:56</w:t>
            </w:r>
          </w:p>
        </w:tc>
      </w:tr>
    </w:tbl>
    <w:p w14:paraId="0E61A4D1" w14:textId="70EC6686" w:rsidR="00396A91" w:rsidRPr="00864947" w:rsidRDefault="00000000">
      <w:pPr>
        <w:rPr>
          <w:rFonts w:ascii="Arial" w:hAnsi="Arial" w:cs="Arial"/>
        </w:rPr>
      </w:pP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  <w:bCs/>
        </w:rPr>
        <w:t>11. Uchwała Nr 230/XXVI/2026 w sprawie wyrażenia zgody na zamianę nieruchomości stanowiących własność Gminy Narol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1937" w:rsidRPr="00864947">
        <w:rPr>
          <w:rFonts w:ascii="Arial" w:hAnsi="Arial" w:cs="Arial"/>
          <w:bCs/>
        </w:rPr>
        <w:t>Farion</w:t>
      </w:r>
      <w:proofErr w:type="spellEnd"/>
      <w:r w:rsidR="00061937" w:rsidRPr="00864947">
        <w:rPr>
          <w:rFonts w:ascii="Arial" w:hAnsi="Arial" w:cs="Arial"/>
          <w:bCs/>
        </w:rPr>
        <w:t xml:space="preserve"> przystąpił do realizacji kolejnego punktu porządku obrad, czyli procedowania Uchwały nr 230/XXVI/2026 w sprawie wyrażenia zgody na zamianę nieruchomości stanowiących własność Gminy Narol. </w:t>
      </w:r>
      <w:r w:rsidR="00061937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1937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Uchwała Nr 230/XXVI/2026 w sprawie wyrażenia zgody na zamianę nieruchomości stanowiących własność Gminy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11AA33A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C9D9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36CED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15:58</w:t>
            </w:r>
          </w:p>
        </w:tc>
      </w:tr>
      <w:tr w:rsidR="00396A91" w:rsidRPr="00864947" w14:paraId="733E401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B3DF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D5197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362EBC1B" w14:textId="28EC7BAA" w:rsidR="00396A91" w:rsidRPr="00864947" w:rsidRDefault="00396A91">
      <w:pPr>
        <w:rPr>
          <w:rFonts w:ascii="Arial" w:hAnsi="Arial" w:cs="Arial"/>
        </w:rPr>
      </w:pPr>
    </w:p>
    <w:p w14:paraId="39F31F5E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05CC725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71E8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B28E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30609BC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4C5B3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30E8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74C1A89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4A8D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0EE70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446EB4A0" w14:textId="1350F75C" w:rsidR="00396A91" w:rsidRPr="00864947" w:rsidRDefault="00396A91">
      <w:pPr>
        <w:rPr>
          <w:rFonts w:ascii="Arial" w:hAnsi="Arial" w:cs="Arial"/>
        </w:rPr>
      </w:pPr>
    </w:p>
    <w:p w14:paraId="66144872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2FF0A81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2C33F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D1D8C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75380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F3758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7517F73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D517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DC587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3BAE1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91A94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4429EC7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74AEF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8D81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36406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51475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2244933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610BE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12C77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A96D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FA817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3A3DE56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12DB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D3221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0969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CFEF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5CF798D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95950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83F34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7F53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27B28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7BF5175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B0314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5E2B5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22A5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FDF4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7C87248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8DEE3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F90B6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372A3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B318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3483EAD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1939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D77FB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4A647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E22A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3C7CA5A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5C85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74C52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BCE89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3417A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4A76DAC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CE4A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C5F0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A5E47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3A4BB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567BC2D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B412C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2551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7D8B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D160D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1D627D7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EF4DB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5062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49C12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8333A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2EE5DF4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5181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A624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0A216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B048C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5C2B09F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B280F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AD1C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1ED32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965AE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  <w:tr w:rsidR="00396A91" w:rsidRPr="00864947" w14:paraId="645F779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29463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77291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6EFB2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A573F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15:58</w:t>
            </w:r>
          </w:p>
        </w:tc>
      </w:tr>
    </w:tbl>
    <w:p w14:paraId="3D7ADA88" w14:textId="0B995AF8" w:rsidR="00396A91" w:rsidRPr="00864947" w:rsidRDefault="00000000">
      <w:pPr>
        <w:rPr>
          <w:rFonts w:ascii="Arial" w:hAnsi="Arial" w:cs="Arial"/>
        </w:rPr>
      </w:pP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  <w:bCs/>
        </w:rPr>
        <w:br/>
        <w:t>12. Uchwała Nr 231/XXVI/2026 w sprawie rozpatrzenia petycji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1937" w:rsidRPr="00864947">
        <w:rPr>
          <w:rFonts w:ascii="Arial" w:hAnsi="Arial" w:cs="Arial"/>
          <w:bCs/>
        </w:rPr>
        <w:t>Farion</w:t>
      </w:r>
      <w:proofErr w:type="spellEnd"/>
      <w:r w:rsidR="00061937" w:rsidRPr="00864947">
        <w:rPr>
          <w:rFonts w:ascii="Arial" w:hAnsi="Arial" w:cs="Arial"/>
          <w:bCs/>
        </w:rPr>
        <w:t xml:space="preserve"> przystąpił do realizacji kolejnego punktu porządku obrad, czyli procedowania Uchwały nr </w:t>
      </w:r>
      <w:r w:rsidR="00061937" w:rsidRPr="00864947">
        <w:rPr>
          <w:rFonts w:ascii="Arial" w:hAnsi="Arial" w:cs="Arial"/>
          <w:b/>
        </w:rPr>
        <w:t>231/XXVI/2026 w sprawie rozpatrzenia petycji</w:t>
      </w:r>
      <w:r w:rsidR="00061937" w:rsidRPr="00864947">
        <w:rPr>
          <w:rFonts w:ascii="Arial" w:hAnsi="Arial" w:cs="Arial"/>
          <w:bCs/>
        </w:rPr>
        <w:t xml:space="preserve">. </w:t>
      </w:r>
      <w:r w:rsidR="00061937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1937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Uchwała Nr 231/XXVI/2026 w sprawie rozpatrzenia petycji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1A5076F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E599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60BD7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15:59</w:t>
            </w:r>
          </w:p>
        </w:tc>
      </w:tr>
      <w:tr w:rsidR="00396A91" w:rsidRPr="00864947" w14:paraId="2412121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180B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E37BD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644BC36E" w14:textId="6F961E15" w:rsidR="00396A91" w:rsidRPr="00864947" w:rsidRDefault="00396A91">
      <w:pPr>
        <w:rPr>
          <w:rFonts w:ascii="Arial" w:hAnsi="Arial" w:cs="Arial"/>
        </w:rPr>
      </w:pPr>
    </w:p>
    <w:p w14:paraId="49954813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0A904D7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FAD71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9A30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255FEA9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F9775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3667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1A1FACF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B724C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BC20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4C3B1D2D" w14:textId="1BC33EEF" w:rsidR="00396A91" w:rsidRPr="00864947" w:rsidRDefault="00396A91">
      <w:pPr>
        <w:rPr>
          <w:rFonts w:ascii="Arial" w:hAnsi="Arial" w:cs="Arial"/>
        </w:rPr>
      </w:pPr>
    </w:p>
    <w:p w14:paraId="12DB2FF3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lastRenderedPageBreak/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107A1EA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B46A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61880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AC19A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0326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593C0FB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72EA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C5C72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7556F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9625F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044718D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47B4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6B61A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8D7F4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57E70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5461197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91B2E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88E88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4CC3F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0643B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4BF8E1E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1B2E2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C7011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817E2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D2BF1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6FA3C2A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FEC53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DFA8B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584BF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68557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2B06B19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6F1CE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B5294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FD74C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5533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10FABA1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D889D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2C9A4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267C5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7CEF7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71CD0A6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1B76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4F8D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EAA8C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9598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769BC4D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13FFC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478B1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0EF5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DAB69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012109B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DACA2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A7C4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CFAE6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61846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68C8708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7E379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28CAE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FD7E0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79DA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745FF9A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91C8D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D33CE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D4E89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C1EA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66F8A92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95C7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5D81E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C21C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B89A0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761E612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7DE4A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B9D04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79211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F6761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  <w:tr w:rsidR="00396A91" w:rsidRPr="00864947" w14:paraId="2B155B0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81B92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A82E6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8481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C134D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15:59</w:t>
            </w:r>
          </w:p>
        </w:tc>
      </w:tr>
    </w:tbl>
    <w:p w14:paraId="6D51C81F" w14:textId="27BF7F1E" w:rsidR="00396A91" w:rsidRPr="00864947" w:rsidRDefault="00000000">
      <w:pPr>
        <w:rPr>
          <w:rFonts w:ascii="Arial" w:hAnsi="Arial" w:cs="Arial"/>
        </w:rPr>
      </w:pP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  <w:bCs/>
        </w:rPr>
        <w:t>13. Uchwała Nr 232/XXVI/2026 w sprawie ustalenia wysokości opłat za korzystanie z miejsc noclegowych w Szkolnym Schronisku Młodzieżowym w Hucie Różanieckiej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1937" w:rsidRPr="00864947">
        <w:rPr>
          <w:rFonts w:ascii="Arial" w:hAnsi="Arial" w:cs="Arial"/>
          <w:bCs/>
        </w:rPr>
        <w:t>Farion</w:t>
      </w:r>
      <w:proofErr w:type="spellEnd"/>
      <w:r w:rsidR="00061937" w:rsidRPr="00864947">
        <w:rPr>
          <w:rFonts w:ascii="Arial" w:hAnsi="Arial" w:cs="Arial"/>
          <w:bCs/>
        </w:rPr>
        <w:t xml:space="preserve"> przystąpił do realizacji kolejnego punktu porządku obrad, czyli procedowania Uchwały nr 232/XXVI/2026 w sprawie ustalenia wysokości opłat za korzystanie z miejsc noclegowych w Szkolnym Schronisku Młodzieżowym w Hucie Różanieckiej. </w:t>
      </w:r>
      <w:r w:rsidR="00061937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1937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Uchwała Nr 232/XXVI/2026 w sprawie ustalenia wysokości opłat za korzystanie z miejsc noclegowych w Szkolnym Schronisku Młodzieżowym w Hucie Różanieckiej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103A1BD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77506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3BB0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16:01</w:t>
            </w:r>
          </w:p>
        </w:tc>
      </w:tr>
      <w:tr w:rsidR="00396A91" w:rsidRPr="00864947" w14:paraId="1DFCAA5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4BA29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lastRenderedPageBreak/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A8276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01203C47" w14:textId="4BAF715D" w:rsidR="00396A91" w:rsidRPr="00864947" w:rsidRDefault="00396A91">
      <w:pPr>
        <w:rPr>
          <w:rFonts w:ascii="Arial" w:hAnsi="Arial" w:cs="Arial"/>
        </w:rPr>
      </w:pPr>
    </w:p>
    <w:p w14:paraId="4CB533C1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7E708CC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8F434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153A7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60FA636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D53B7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57B65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317A973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C4F4D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F17DF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4707210F" w14:textId="249CD3EE" w:rsidR="00396A91" w:rsidRPr="00864947" w:rsidRDefault="00396A91">
      <w:pPr>
        <w:rPr>
          <w:rFonts w:ascii="Arial" w:hAnsi="Arial" w:cs="Arial"/>
        </w:rPr>
      </w:pPr>
    </w:p>
    <w:p w14:paraId="778C0E01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247C1A8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0244E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96A2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09D15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B04CB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5F9A767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12147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A8034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91AF4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FE088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388F378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C089E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648D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6351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0191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095C585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254B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89CBE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6100D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A055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78DF4EE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B4D04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6034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D7FD4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1C61C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44E1E40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E3D92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F6F9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3897F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2AF41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06AFD76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F5AEB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BBE7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062F2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4C8C5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0FF1804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6FA9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29000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1C4D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1A02F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4E5B429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D3BC0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E118E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85573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0D2F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3FDEF0C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5D54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A2B58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B5F4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3E39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4C714BE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88CE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D1C4F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D41A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4C269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17C836C6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A40C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13D3E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62FC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5472E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2AB16F0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EA084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4C1DB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C45C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CBBE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304A686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FC3AE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D6D7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0D404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67B9A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63EC249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931ED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13E50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45B76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99A21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  <w:tr w:rsidR="00396A91" w:rsidRPr="00864947" w14:paraId="02A08C4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45C08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F8C46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94765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8BF0C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16:01</w:t>
            </w:r>
          </w:p>
        </w:tc>
      </w:tr>
    </w:tbl>
    <w:p w14:paraId="404216C2" w14:textId="77777777" w:rsidR="00D36941" w:rsidRDefault="00000000">
      <w:pPr>
        <w:rPr>
          <w:rFonts w:ascii="Arial" w:hAnsi="Arial" w:cs="Arial"/>
          <w:b/>
          <w:bCs/>
        </w:rPr>
      </w:pP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</w:p>
    <w:p w14:paraId="5B34EED2" w14:textId="77777777" w:rsidR="00D36941" w:rsidRDefault="00D36941">
      <w:pPr>
        <w:rPr>
          <w:rFonts w:ascii="Arial" w:hAnsi="Arial" w:cs="Arial"/>
          <w:b/>
          <w:bCs/>
        </w:rPr>
      </w:pPr>
    </w:p>
    <w:p w14:paraId="64319FE2" w14:textId="426FEF1C" w:rsidR="00396A91" w:rsidRPr="00864947" w:rsidRDefault="00000000">
      <w:pPr>
        <w:rPr>
          <w:rFonts w:ascii="Arial" w:hAnsi="Arial" w:cs="Arial"/>
        </w:rPr>
      </w:pPr>
      <w:r w:rsidRPr="00864947">
        <w:rPr>
          <w:rFonts w:ascii="Arial" w:hAnsi="Arial" w:cs="Arial"/>
          <w:b/>
          <w:bCs/>
        </w:rPr>
        <w:lastRenderedPageBreak/>
        <w:t>14. Uchwała Nr 233/XXVI/2026 w sprawie ustalenia wysokości opłat za korzystanie z miejsc noclegowych w Szkolnym Schronisku Młodzieżowym w Rudzie Różanieckiej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1937" w:rsidRPr="00864947">
        <w:rPr>
          <w:rFonts w:ascii="Arial" w:hAnsi="Arial" w:cs="Arial"/>
          <w:bCs/>
        </w:rPr>
        <w:t>Farion</w:t>
      </w:r>
      <w:proofErr w:type="spellEnd"/>
      <w:r w:rsidR="00061937" w:rsidRPr="00864947">
        <w:rPr>
          <w:rFonts w:ascii="Arial" w:hAnsi="Arial" w:cs="Arial"/>
          <w:bCs/>
        </w:rPr>
        <w:t xml:space="preserve"> przystąpił do realizacji kolejnego punktu porządku obrad, czyli procedowania Uchwały nr 232/XXVI/2026 w sprawie ustalenia wysokości opłat za korzystanie z miejsc noclegowych w Szkolnym Schronisku Młodzieżowym w Rudzie Różanieckiej. </w:t>
      </w:r>
      <w:r w:rsidR="00061937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1937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Uchwała Nr 233/XXVI/2026 w sprawie ustalenia wysokości opłat za korzystanie z miejsc noclegowych w Szkolnym Schronisku Młodzieżowym w Rudzie Różanieckiej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2D2B5D6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CF8E1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8C371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16:03</w:t>
            </w:r>
          </w:p>
        </w:tc>
      </w:tr>
      <w:tr w:rsidR="00396A91" w:rsidRPr="00864947" w14:paraId="1BACF09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B1AA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2A312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5496FD57" w14:textId="0F8799E5" w:rsidR="00396A91" w:rsidRPr="00864947" w:rsidRDefault="00396A91">
      <w:pPr>
        <w:rPr>
          <w:rFonts w:ascii="Arial" w:hAnsi="Arial" w:cs="Arial"/>
        </w:rPr>
      </w:pPr>
    </w:p>
    <w:p w14:paraId="3F81D1B1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3C43381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563A0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FD30B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7E15E46E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BD98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6587C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5A7C24D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E950B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94C2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679DA19E" w14:textId="60279013" w:rsidR="00396A91" w:rsidRPr="00864947" w:rsidRDefault="00396A91">
      <w:pPr>
        <w:rPr>
          <w:rFonts w:ascii="Arial" w:hAnsi="Arial" w:cs="Arial"/>
        </w:rPr>
      </w:pPr>
    </w:p>
    <w:p w14:paraId="254E2AFA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46ADCC1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D386F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EDC33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7F1A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AD414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0193AF0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C120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CD92A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FFC4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FD904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60898D2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AEA03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44734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783A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53AFB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08B574C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F8BA2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A51B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EDDAB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ED1E7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26FB7EB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4C96D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436B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F4A8B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F8FC7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71265452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7E4C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51758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16627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CE97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79A28D1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DCDE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517B3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F1252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2B352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26A3FF6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C154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99484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7736B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A0F2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4D9AE6D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89905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72705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4C3EE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16DFF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6973084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9787D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43685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05FF7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270EE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45DD313C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2A37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1664E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2A974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F9C3E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6D8D5D7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B6AD1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1BA44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79E58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6631B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35A0124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479C5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455DB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282FF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C4AFF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7BE6644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98BA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9E599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DE940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E1722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5DB7A82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A173D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E5278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29BFD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B10FC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  <w:tr w:rsidR="00396A91" w:rsidRPr="00864947" w14:paraId="1CFCF19D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BA07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08B99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C4E26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2F19C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16:03</w:t>
            </w:r>
          </w:p>
        </w:tc>
      </w:tr>
    </w:tbl>
    <w:p w14:paraId="2ECDD35A" w14:textId="2EEEC9D9" w:rsidR="00396A91" w:rsidRPr="00864947" w:rsidRDefault="00000000">
      <w:pPr>
        <w:rPr>
          <w:rFonts w:ascii="Arial" w:hAnsi="Arial" w:cs="Arial"/>
        </w:rPr>
      </w:pP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  <w:b/>
          <w:bCs/>
        </w:rPr>
        <w:t>15. Uchwała Nr 234/XXVI/2026 w sprawie przystąpienia do sporządzenia miejscowego planu zagospodarowania przestrzennego "Ruda Różaniecka - I" w Rudzie Różanieckiej, Gmina Narol</w:t>
      </w:r>
      <w:r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</w:rPr>
        <w:br/>
      </w:r>
      <w:r w:rsidR="00061937" w:rsidRPr="00864947">
        <w:rPr>
          <w:rFonts w:ascii="Arial" w:hAnsi="Arial" w:cs="Arial"/>
          <w:bCs/>
        </w:rPr>
        <w:t xml:space="preserve">Przewodniczący Rady Miejskiej w Narolu – Pan Paweł </w:t>
      </w:r>
      <w:proofErr w:type="spellStart"/>
      <w:r w:rsidR="00061937" w:rsidRPr="00864947">
        <w:rPr>
          <w:rFonts w:ascii="Arial" w:hAnsi="Arial" w:cs="Arial"/>
          <w:bCs/>
        </w:rPr>
        <w:t>Farion</w:t>
      </w:r>
      <w:proofErr w:type="spellEnd"/>
      <w:r w:rsidR="00061937" w:rsidRPr="00864947">
        <w:rPr>
          <w:rFonts w:ascii="Arial" w:hAnsi="Arial" w:cs="Arial"/>
          <w:bCs/>
        </w:rPr>
        <w:t xml:space="preserve"> przystąpił do realizacji kolejnego punktu porządku obrad, czyli procedowania Uchwały nr 232/XXVI/2026 w sprawie przystąpienia do sporządzenia miejscowego planu zagospodarowania przestrzennego "Ruda Różaniecka - I" w Rudzie Różanieckiej, Gmina Narol. </w:t>
      </w:r>
      <w:r w:rsidR="00061937" w:rsidRPr="00864947">
        <w:rPr>
          <w:rStyle w:val="tekstpodstawowyZnak"/>
          <w:rFonts w:ascii="Arial" w:hAnsi="Arial" w:cs="Arial"/>
          <w:bCs/>
          <w:sz w:val="24"/>
          <w:szCs w:val="24"/>
        </w:rPr>
        <w:t xml:space="preserve">Po przedstawieniu projektu </w:t>
      </w:r>
      <w:r w:rsidR="00061937" w:rsidRPr="00864947">
        <w:rPr>
          <w:rStyle w:val="tekstpodstawowyZnak"/>
          <w:rFonts w:ascii="Arial" w:hAnsi="Arial" w:cs="Arial"/>
          <w:sz w:val="24"/>
          <w:szCs w:val="24"/>
        </w:rPr>
        <w:t>uchwały przystąpiono do głosowania.</w:t>
      </w:r>
      <w:r w:rsidR="00061937"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D36941">
        <w:rPr>
          <w:rFonts w:ascii="Arial" w:hAnsi="Arial" w:cs="Arial"/>
          <w:b/>
          <w:sz w:val="22"/>
          <w:szCs w:val="22"/>
        </w:rPr>
        <w:t xml:space="preserve">Głosowania: </w:t>
      </w:r>
      <w:r w:rsidRPr="00D36941">
        <w:rPr>
          <w:rFonts w:ascii="Arial" w:hAnsi="Arial" w:cs="Arial"/>
          <w:sz w:val="22"/>
          <w:szCs w:val="22"/>
        </w:rPr>
        <w:br/>
      </w:r>
      <w:r w:rsidRPr="00D36941">
        <w:rPr>
          <w:rFonts w:ascii="Arial" w:hAnsi="Arial" w:cs="Arial"/>
          <w:b/>
          <w:sz w:val="22"/>
          <w:szCs w:val="22"/>
        </w:rPr>
        <w:t>Głosowanie w sprawie: Uchwała Nr 234/XXVI/2026 w sprawie przystąpienia do sporządzenia miejscowego planu zagospodarowania przestrzennego "Ruda Różaniecka - I" w Rudzie Różanieckiej, Gmina Narol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2"/>
        <w:gridCol w:w="5738"/>
      </w:tblGrid>
      <w:tr w:rsidR="00396A91" w:rsidRPr="00864947" w14:paraId="2222F93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31E9D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Typ głosowania: Zwykłe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E4447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Data głosowania: 21.05.2026 16:04</w:t>
            </w:r>
          </w:p>
        </w:tc>
      </w:tr>
      <w:tr w:rsidR="00396A91" w:rsidRPr="00864947" w14:paraId="4E706039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BED21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Tryb głosowania: Zwykła większość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EE83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Miejsce: Urząd Miasta i Gminy Narol ul. Rynek 1, 37-610 Narol, </w:t>
            </w:r>
          </w:p>
        </w:tc>
      </w:tr>
    </w:tbl>
    <w:p w14:paraId="48285268" w14:textId="01696433" w:rsidR="00396A91" w:rsidRPr="00864947" w:rsidRDefault="00396A91">
      <w:pPr>
        <w:rPr>
          <w:rFonts w:ascii="Arial" w:hAnsi="Arial" w:cs="Arial"/>
        </w:rPr>
      </w:pPr>
    </w:p>
    <w:p w14:paraId="4DEE489B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zbiorcze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8"/>
        <w:gridCol w:w="4502"/>
      </w:tblGrid>
      <w:tr w:rsidR="00396A91" w:rsidRPr="00864947" w14:paraId="7E843C41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64409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Uprawnionych: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DE7D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Za: 15</w:t>
            </w:r>
          </w:p>
        </w:tc>
      </w:tr>
      <w:tr w:rsidR="00396A91" w:rsidRPr="00864947" w14:paraId="22BBD78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8944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Zagłosowało: 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2E569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Przeciw: 0</w:t>
            </w:r>
          </w:p>
        </w:tc>
      </w:tr>
      <w:tr w:rsidR="00396A91" w:rsidRPr="00864947" w14:paraId="501475C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487AF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Nieobecni: 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A2013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Wstrzymało się: 0</w:t>
            </w:r>
          </w:p>
        </w:tc>
      </w:tr>
    </w:tbl>
    <w:p w14:paraId="3BF6A630" w14:textId="4335B3CC" w:rsidR="00396A91" w:rsidRPr="00864947" w:rsidRDefault="00396A91">
      <w:pPr>
        <w:rPr>
          <w:rFonts w:ascii="Arial" w:hAnsi="Arial" w:cs="Arial"/>
        </w:rPr>
      </w:pPr>
    </w:p>
    <w:p w14:paraId="00524BF2" w14:textId="77777777" w:rsidR="00396A91" w:rsidRPr="00864947" w:rsidRDefault="00000000">
      <w:pPr>
        <w:jc w:val="center"/>
        <w:rPr>
          <w:rFonts w:ascii="Arial" w:hAnsi="Arial" w:cs="Arial"/>
        </w:rPr>
      </w:pPr>
      <w:r w:rsidRPr="00864947">
        <w:rPr>
          <w:rFonts w:ascii="Arial" w:hAnsi="Arial" w:cs="Arial"/>
          <w:b/>
        </w:rPr>
        <w:t>Oddane głosy - podsumowanie szczegółowe</w:t>
      </w:r>
    </w:p>
    <w:tbl>
      <w:tblPr>
        <w:tblW w:w="5000" w:type="pct"/>
        <w:tblInd w:w="1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10"/>
        <w:gridCol w:w="749"/>
        <w:gridCol w:w="3997"/>
      </w:tblGrid>
      <w:tr w:rsidR="00396A91" w:rsidRPr="00864947" w14:paraId="24660F4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8217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69701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FDBC5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Głos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2FCA0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  <w:b/>
              </w:rPr>
              <w:t>Data i czas oddania głosu</w:t>
            </w:r>
          </w:p>
        </w:tc>
      </w:tr>
      <w:tr w:rsidR="00396A91" w:rsidRPr="00864947" w14:paraId="2FB432E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654BD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1A8B2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Paweł </w:t>
            </w:r>
            <w:proofErr w:type="spellStart"/>
            <w:r w:rsidRPr="00864947">
              <w:rPr>
                <w:rFonts w:ascii="Arial" w:hAnsi="Arial" w:cs="Arial"/>
              </w:rPr>
              <w:t>Farion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87B1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6A56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05B4BF5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12145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A27B6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Mariusz Franus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653B0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95FA6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103C7E83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DA96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F98A3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Jadwiga </w:t>
            </w:r>
            <w:proofErr w:type="spellStart"/>
            <w:r w:rsidRPr="00864947">
              <w:rPr>
                <w:rFonts w:ascii="Arial" w:hAnsi="Arial" w:cs="Arial"/>
              </w:rPr>
              <w:t>Kałun</w:t>
            </w:r>
            <w:proofErr w:type="spellEnd"/>
            <w:r w:rsidRPr="00864947">
              <w:rPr>
                <w:rFonts w:ascii="Arial" w:hAnsi="Arial" w:cs="Arial"/>
              </w:rPr>
              <w:t>-Wolańczyk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396FF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889EB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67FE63A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CE206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BD43A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Artur Kida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D9B888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9293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7E5406BA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25E4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289F3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71DD3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419DE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082EF79F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92FCE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FD73D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Grzegorz </w:t>
            </w:r>
            <w:proofErr w:type="spellStart"/>
            <w:r w:rsidRPr="00864947">
              <w:rPr>
                <w:rFonts w:ascii="Arial" w:hAnsi="Arial" w:cs="Arial"/>
              </w:rPr>
              <w:t>Patałuch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239C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7E668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57B65FF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DE4E4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6EBB0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Jan Pudełko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093029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899F7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5EF9BFE8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8D074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5D52F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Sabal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44803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8419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6D2259C0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4170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32E2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Dawid Ważny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7F194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F9F46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4F18021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DA136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26987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Anna Lasota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B36BA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36243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5FAB59C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14D0F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2B0AA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Grzegorz Winiarz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601E1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6DF70C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4E84857B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A02001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891BD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Waldemar </w:t>
            </w:r>
            <w:proofErr w:type="spellStart"/>
            <w:r w:rsidRPr="00864947">
              <w:rPr>
                <w:rFonts w:ascii="Arial" w:hAnsi="Arial" w:cs="Arial"/>
              </w:rPr>
              <w:t>Bundyra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BF586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06E4CE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499E2625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01A6EF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6E043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Tomasz </w:t>
            </w:r>
            <w:proofErr w:type="spellStart"/>
            <w:r w:rsidRPr="00864947">
              <w:rPr>
                <w:rFonts w:ascii="Arial" w:hAnsi="Arial" w:cs="Arial"/>
              </w:rPr>
              <w:t>Mamczur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40F84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3FF83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60FFD434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2A4650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D841F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Mateusz Margol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6808A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200F8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  <w:tr w:rsidR="00396A91" w:rsidRPr="00864947" w14:paraId="1E58FF97" w14:textId="77777777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CB0E5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9B3182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 xml:space="preserve">Mirosław </w:t>
            </w:r>
            <w:proofErr w:type="spellStart"/>
            <w:r w:rsidRPr="00864947">
              <w:rPr>
                <w:rFonts w:ascii="Arial" w:hAnsi="Arial" w:cs="Arial"/>
              </w:rPr>
              <w:t>Luchowski</w:t>
            </w:r>
            <w:proofErr w:type="spell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C72CC7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Za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0DC55B" w14:textId="77777777" w:rsidR="00396A91" w:rsidRPr="00864947" w:rsidRDefault="00000000">
            <w:pPr>
              <w:jc w:val="center"/>
              <w:rPr>
                <w:rFonts w:ascii="Arial" w:hAnsi="Arial" w:cs="Arial"/>
              </w:rPr>
            </w:pPr>
            <w:r w:rsidRPr="00864947">
              <w:rPr>
                <w:rFonts w:ascii="Arial" w:hAnsi="Arial" w:cs="Arial"/>
              </w:rPr>
              <w:t>21.05.2026 16:04</w:t>
            </w:r>
          </w:p>
        </w:tc>
      </w:tr>
    </w:tbl>
    <w:p w14:paraId="67A983E9" w14:textId="77777777" w:rsidR="00061937" w:rsidRPr="00864947" w:rsidRDefault="00000000" w:rsidP="00061937">
      <w:pPr>
        <w:pStyle w:val="Bezodstpw"/>
        <w:rPr>
          <w:rFonts w:ascii="Arial" w:hAnsi="Arial" w:cs="Arial"/>
          <w:sz w:val="24"/>
          <w:szCs w:val="24"/>
        </w:rPr>
      </w:pP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b/>
          <w:bCs/>
          <w:sz w:val="24"/>
          <w:szCs w:val="24"/>
        </w:rPr>
        <w:t>16. Wolne wnioski i informacje</w:t>
      </w: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sz w:val="24"/>
          <w:szCs w:val="24"/>
        </w:rPr>
        <w:br/>
      </w:r>
      <w:r w:rsidR="00061937" w:rsidRPr="00864947">
        <w:rPr>
          <w:rFonts w:ascii="Arial" w:hAnsi="Arial" w:cs="Arial"/>
          <w:sz w:val="24"/>
          <w:szCs w:val="24"/>
        </w:rPr>
        <w:t>Przewodniczący Rady Miejskiej w Narolu stwierdził, iż nikt nie wyraził chęci zabrania głosu i przeszedł do realizacji kolejnego punktu porządku obrad.</w:t>
      </w:r>
    </w:p>
    <w:p w14:paraId="4E7151F2" w14:textId="77777777" w:rsidR="00864947" w:rsidRDefault="00000000" w:rsidP="00061937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b/>
          <w:bCs/>
          <w:sz w:val="24"/>
          <w:szCs w:val="24"/>
        </w:rPr>
        <w:br/>
      </w:r>
    </w:p>
    <w:p w14:paraId="630DC512" w14:textId="19C24F85" w:rsidR="00061937" w:rsidRPr="00864947" w:rsidRDefault="00000000" w:rsidP="00061937">
      <w:pPr>
        <w:pStyle w:val="Bezodstpw"/>
        <w:rPr>
          <w:rFonts w:ascii="Arial" w:hAnsi="Arial" w:cs="Arial"/>
          <w:sz w:val="24"/>
          <w:szCs w:val="24"/>
        </w:rPr>
      </w:pPr>
      <w:r w:rsidRPr="00864947">
        <w:rPr>
          <w:rFonts w:ascii="Arial" w:hAnsi="Arial" w:cs="Arial"/>
          <w:b/>
          <w:bCs/>
          <w:sz w:val="24"/>
          <w:szCs w:val="24"/>
        </w:rPr>
        <w:t>17. Zakończenie sesji</w:t>
      </w:r>
      <w:r w:rsidRPr="00864947">
        <w:rPr>
          <w:rFonts w:ascii="Arial" w:hAnsi="Arial" w:cs="Arial"/>
          <w:sz w:val="24"/>
          <w:szCs w:val="24"/>
        </w:rPr>
        <w:br/>
      </w:r>
      <w:r w:rsidRPr="00864947">
        <w:rPr>
          <w:rFonts w:ascii="Arial" w:hAnsi="Arial" w:cs="Arial"/>
          <w:sz w:val="24"/>
          <w:szCs w:val="24"/>
        </w:rPr>
        <w:br/>
      </w:r>
      <w:r w:rsidR="00061937" w:rsidRPr="00864947">
        <w:rPr>
          <w:rFonts w:ascii="Arial" w:hAnsi="Arial" w:cs="Arial"/>
          <w:sz w:val="24"/>
          <w:szCs w:val="24"/>
        </w:rPr>
        <w:t>Przewodniczący Rady Miejskiej w Narolu stwierdził, że porządek obrad XXV</w:t>
      </w:r>
      <w:r w:rsidR="00405F95" w:rsidRPr="00864947">
        <w:rPr>
          <w:rFonts w:ascii="Arial" w:hAnsi="Arial" w:cs="Arial"/>
          <w:sz w:val="24"/>
          <w:szCs w:val="24"/>
        </w:rPr>
        <w:t>I</w:t>
      </w:r>
      <w:r w:rsidR="00061937" w:rsidRPr="00864947">
        <w:rPr>
          <w:rFonts w:ascii="Arial" w:hAnsi="Arial" w:cs="Arial"/>
          <w:sz w:val="24"/>
          <w:szCs w:val="24"/>
        </w:rPr>
        <w:t xml:space="preserve"> sesji został wyczerpany i o godzinie 1</w:t>
      </w:r>
      <w:r w:rsidR="00405F95" w:rsidRPr="00864947">
        <w:rPr>
          <w:rFonts w:ascii="Arial" w:hAnsi="Arial" w:cs="Arial"/>
          <w:sz w:val="24"/>
          <w:szCs w:val="24"/>
        </w:rPr>
        <w:t>6</w:t>
      </w:r>
      <w:r w:rsidR="00061937" w:rsidRPr="00864947">
        <w:rPr>
          <w:rFonts w:ascii="Arial" w:hAnsi="Arial" w:cs="Arial"/>
          <w:sz w:val="24"/>
          <w:szCs w:val="24"/>
        </w:rPr>
        <w:t>:</w:t>
      </w:r>
      <w:r w:rsidR="00405F95" w:rsidRPr="00864947">
        <w:rPr>
          <w:rFonts w:ascii="Arial" w:hAnsi="Arial" w:cs="Arial"/>
          <w:sz w:val="24"/>
          <w:szCs w:val="24"/>
        </w:rPr>
        <w:t>05</w:t>
      </w:r>
      <w:r w:rsidR="00061937" w:rsidRPr="00864947">
        <w:rPr>
          <w:rFonts w:ascii="Arial" w:hAnsi="Arial" w:cs="Arial"/>
          <w:sz w:val="24"/>
          <w:szCs w:val="24"/>
        </w:rPr>
        <w:t xml:space="preserve"> zamknął obrady.</w:t>
      </w:r>
      <w:r w:rsidR="00061937" w:rsidRPr="00864947">
        <w:rPr>
          <w:rFonts w:ascii="Arial" w:hAnsi="Arial" w:cs="Arial"/>
          <w:sz w:val="24"/>
          <w:szCs w:val="24"/>
        </w:rPr>
        <w:br/>
      </w:r>
    </w:p>
    <w:p w14:paraId="224E1E34" w14:textId="77777777" w:rsidR="00061937" w:rsidRPr="00864947" w:rsidRDefault="00061937" w:rsidP="00061937">
      <w:pPr>
        <w:pStyle w:val="Bezodstpw"/>
        <w:rPr>
          <w:rFonts w:ascii="Arial" w:hAnsi="Arial" w:cs="Arial"/>
          <w:sz w:val="24"/>
          <w:szCs w:val="24"/>
        </w:rPr>
      </w:pPr>
      <w:r w:rsidRPr="00864947">
        <w:rPr>
          <w:rFonts w:ascii="Arial" w:hAnsi="Arial" w:cs="Arial"/>
          <w:sz w:val="24"/>
          <w:szCs w:val="24"/>
        </w:rPr>
        <w:br/>
        <w:t xml:space="preserve">        Sporządziła:                                                               Przewodniczący obrad:</w:t>
      </w:r>
    </w:p>
    <w:p w14:paraId="29E9827D" w14:textId="77777777" w:rsidR="00061937" w:rsidRPr="00864947" w:rsidRDefault="00061937" w:rsidP="00061937">
      <w:pPr>
        <w:rPr>
          <w:rFonts w:ascii="Arial" w:hAnsi="Arial" w:cs="Arial"/>
          <w:b/>
          <w:bCs/>
        </w:rPr>
      </w:pPr>
    </w:p>
    <w:p w14:paraId="5751FAED" w14:textId="7E3FC7D4" w:rsidR="00396A91" w:rsidRPr="00864947" w:rsidRDefault="00061937" w:rsidP="00061937">
      <w:pPr>
        <w:rPr>
          <w:rFonts w:ascii="Arial" w:hAnsi="Arial" w:cs="Arial"/>
        </w:rPr>
      </w:pPr>
      <w:r w:rsidRPr="00864947">
        <w:rPr>
          <w:rFonts w:ascii="Arial" w:hAnsi="Arial" w:cs="Arial"/>
          <w:b/>
          <w:bCs/>
        </w:rPr>
        <w:t xml:space="preserve">    Marlena Koniak                                                                   Paweł </w:t>
      </w:r>
      <w:proofErr w:type="spellStart"/>
      <w:r w:rsidRPr="00864947">
        <w:rPr>
          <w:rFonts w:ascii="Arial" w:hAnsi="Arial" w:cs="Arial"/>
          <w:b/>
          <w:bCs/>
        </w:rPr>
        <w:t>Farion</w:t>
      </w:r>
      <w:proofErr w:type="spellEnd"/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  <w:r w:rsidRPr="00864947">
        <w:rPr>
          <w:rFonts w:ascii="Arial" w:hAnsi="Arial" w:cs="Arial"/>
        </w:rPr>
        <w:br/>
      </w:r>
    </w:p>
    <w:sectPr w:rsidR="00396A91" w:rsidRPr="00864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346"/>
    <w:multiLevelType w:val="multilevel"/>
    <w:tmpl w:val="26A8503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10BBD"/>
    <w:multiLevelType w:val="multilevel"/>
    <w:tmpl w:val="1EAC32D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90509"/>
    <w:multiLevelType w:val="multilevel"/>
    <w:tmpl w:val="DA384EE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803108"/>
    <w:multiLevelType w:val="hybridMultilevel"/>
    <w:tmpl w:val="CEAC18E6"/>
    <w:numStyleLink w:val="Dash"/>
  </w:abstractNum>
  <w:abstractNum w:abstractNumId="4" w15:restartNumberingAfterBreak="0">
    <w:nsid w:val="2DDE47A1"/>
    <w:multiLevelType w:val="multilevel"/>
    <w:tmpl w:val="58F0442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8B0E85"/>
    <w:multiLevelType w:val="multilevel"/>
    <w:tmpl w:val="59162CB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AB52AB"/>
    <w:multiLevelType w:val="multilevel"/>
    <w:tmpl w:val="4E6253C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FB48C5"/>
    <w:multiLevelType w:val="multilevel"/>
    <w:tmpl w:val="DCB0DB1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496DB9"/>
    <w:multiLevelType w:val="multilevel"/>
    <w:tmpl w:val="256AC08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BA7958"/>
    <w:multiLevelType w:val="multilevel"/>
    <w:tmpl w:val="D870F6F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746077"/>
    <w:multiLevelType w:val="multilevel"/>
    <w:tmpl w:val="EA72B8D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C3470F"/>
    <w:multiLevelType w:val="multilevel"/>
    <w:tmpl w:val="7FB0266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2EE2179"/>
    <w:multiLevelType w:val="hybridMultilevel"/>
    <w:tmpl w:val="CEAC18E6"/>
    <w:styleLink w:val="Dash"/>
    <w:lvl w:ilvl="0" w:tplc="9BDA64E8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A0D6AD4E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3418F8F2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1FCE75C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94366B98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0F08F888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42123F3A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15A0DC5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B7B642C8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3" w15:restartNumberingAfterBreak="0">
    <w:nsid w:val="6EB97145"/>
    <w:multiLevelType w:val="multilevel"/>
    <w:tmpl w:val="6484B58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351455"/>
    <w:multiLevelType w:val="multilevel"/>
    <w:tmpl w:val="5A76B95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136BC7"/>
    <w:multiLevelType w:val="multilevel"/>
    <w:tmpl w:val="769260F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5612F5"/>
    <w:multiLevelType w:val="multilevel"/>
    <w:tmpl w:val="DEE8F20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5447977">
    <w:abstractNumId w:val="15"/>
  </w:num>
  <w:num w:numId="2" w16cid:durableId="203953998">
    <w:abstractNumId w:val="0"/>
  </w:num>
  <w:num w:numId="3" w16cid:durableId="718209444">
    <w:abstractNumId w:val="13"/>
  </w:num>
  <w:num w:numId="4" w16cid:durableId="709035886">
    <w:abstractNumId w:val="5"/>
  </w:num>
  <w:num w:numId="5" w16cid:durableId="2138140791">
    <w:abstractNumId w:val="2"/>
  </w:num>
  <w:num w:numId="6" w16cid:durableId="2136632124">
    <w:abstractNumId w:val="8"/>
  </w:num>
  <w:num w:numId="7" w16cid:durableId="1582445632">
    <w:abstractNumId w:val="9"/>
  </w:num>
  <w:num w:numId="8" w16cid:durableId="2138909355">
    <w:abstractNumId w:val="4"/>
  </w:num>
  <w:num w:numId="9" w16cid:durableId="1542397417">
    <w:abstractNumId w:val="16"/>
  </w:num>
  <w:num w:numId="10" w16cid:durableId="1735662524">
    <w:abstractNumId w:val="10"/>
  </w:num>
  <w:num w:numId="11" w16cid:durableId="905140808">
    <w:abstractNumId w:val="11"/>
  </w:num>
  <w:num w:numId="12" w16cid:durableId="884563424">
    <w:abstractNumId w:val="6"/>
  </w:num>
  <w:num w:numId="13" w16cid:durableId="307520224">
    <w:abstractNumId w:val="1"/>
  </w:num>
  <w:num w:numId="14" w16cid:durableId="644704751">
    <w:abstractNumId w:val="14"/>
  </w:num>
  <w:num w:numId="15" w16cid:durableId="1252474012">
    <w:abstractNumId w:val="7"/>
  </w:num>
  <w:num w:numId="16" w16cid:durableId="151683060">
    <w:abstractNumId w:val="12"/>
  </w:num>
  <w:num w:numId="17" w16cid:durableId="72361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91"/>
    <w:rsid w:val="00061937"/>
    <w:rsid w:val="001504A2"/>
    <w:rsid w:val="002203F8"/>
    <w:rsid w:val="00261D95"/>
    <w:rsid w:val="00396A91"/>
    <w:rsid w:val="00405F95"/>
    <w:rsid w:val="0069389D"/>
    <w:rsid w:val="006D3F03"/>
    <w:rsid w:val="008323C2"/>
    <w:rsid w:val="00864947"/>
    <w:rsid w:val="00B77F8C"/>
    <w:rsid w:val="00BB1641"/>
    <w:rsid w:val="00CC0DC3"/>
    <w:rsid w:val="00D36941"/>
    <w:rsid w:val="00EC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AFAD"/>
  <w15:docId w15:val="{98164BFA-AFEE-4E08-998E-F004C280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EC6C66"/>
    <w:pPr>
      <w:spacing w:after="0" w:line="240" w:lineRule="auto"/>
    </w:pPr>
    <w:rPr>
      <w:sz w:val="22"/>
      <w:szCs w:val="22"/>
    </w:rPr>
  </w:style>
  <w:style w:type="paragraph" w:customStyle="1" w:styleId="tekstpodstawowy">
    <w:name w:val="tekst podstawowy"/>
    <w:link w:val="tekstpodstawowyZnak"/>
    <w:qFormat/>
    <w:rsid w:val="00EC6C66"/>
    <w:pPr>
      <w:spacing w:line="259" w:lineRule="auto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EC6C66"/>
    <w:rPr>
      <w:sz w:val="22"/>
      <w:szCs w:val="22"/>
    </w:rPr>
  </w:style>
  <w:style w:type="paragraph" w:customStyle="1" w:styleId="Default">
    <w:name w:val="Default"/>
    <w:rsid w:val="001504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14:ligatures w14:val="none"/>
    </w:rPr>
  </w:style>
  <w:style w:type="numbering" w:customStyle="1" w:styleId="Dash">
    <w:name w:val="Dash"/>
    <w:rsid w:val="001504A2"/>
    <w:pPr>
      <w:numPr>
        <w:numId w:val="16"/>
      </w:numPr>
    </w:pPr>
  </w:style>
  <w:style w:type="paragraph" w:styleId="Akapitzlist">
    <w:name w:val="List Paragraph"/>
    <w:basedOn w:val="Normalny"/>
    <w:uiPriority w:val="34"/>
    <w:qFormat/>
    <w:rsid w:val="00CC0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19</Pages>
  <Words>3892</Words>
  <Characters>23357</Characters>
  <Application>Microsoft Office Word</Application>
  <DocSecurity>0</DocSecurity>
  <Lines>194</Lines>
  <Paragraphs>54</Paragraphs>
  <ScaleCrop>false</ScaleCrop>
  <Company/>
  <LinksUpToDate>false</LinksUpToDate>
  <CharactersWithSpaces>27195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Koniak</dc:creator>
  <cp:lastModifiedBy>Marlena Koniak</cp:lastModifiedBy>
  <cp:revision>6</cp:revision>
  <cp:lastPrinted>2026-06-08T08:26:00Z</cp:lastPrinted>
  <dcterms:created xsi:type="dcterms:W3CDTF">2026-05-22T13:24:00Z</dcterms:created>
  <dcterms:modified xsi:type="dcterms:W3CDTF">2026-06-08T08:46:00Z</dcterms:modified>
</cp:coreProperties>
</file>